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54D" w:rsidRDefault="00A5654D" w:rsidP="004F002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Министерство образования, науки и молодежной политики</w:t>
      </w: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</w:rPr>
        <w:t>Забайкальского края</w:t>
      </w: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Государственное профессиональное образовательное учреждение</w:t>
      </w: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297F11">
        <w:rPr>
          <w:b/>
        </w:rPr>
        <w:t>«Хилокское железнодорожное училище»</w:t>
      </w: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511" w:type="dxa"/>
        <w:tblLook w:val="0000" w:firstRow="0" w:lastRow="0" w:firstColumn="0" w:lastColumn="0" w:noHBand="0" w:noVBand="0"/>
      </w:tblPr>
      <w:tblGrid>
        <w:gridCol w:w="3262"/>
      </w:tblGrid>
      <w:tr w:rsidR="004F0020" w:rsidRPr="00297F11" w:rsidTr="00BE3815">
        <w:trPr>
          <w:trHeight w:val="1144"/>
        </w:trPr>
        <w:tc>
          <w:tcPr>
            <w:tcW w:w="0" w:type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 xml:space="preserve">Утверждаю: </w:t>
            </w:r>
          </w:p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Зам</w:t>
            </w:r>
            <w:proofErr w:type="gramStart"/>
            <w:r w:rsidRPr="00297F11">
              <w:t>.д</w:t>
            </w:r>
            <w:proofErr w:type="gramEnd"/>
            <w:r w:rsidRPr="00297F11">
              <w:t>иректора по УПР</w:t>
            </w:r>
          </w:p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ГПОУ «ХЖУ»</w:t>
            </w:r>
          </w:p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297F11">
              <w:t>___________/Н.В. Сафина</w:t>
            </w:r>
          </w:p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297F11">
              <w:t>«0</w:t>
            </w:r>
            <w:r>
              <w:t>2</w:t>
            </w:r>
            <w:r w:rsidRPr="00297F11">
              <w:t xml:space="preserve">» </w:t>
            </w:r>
            <w:r>
              <w:t>апреля</w:t>
            </w:r>
            <w:r w:rsidRPr="00297F11">
              <w:t xml:space="preserve"> </w:t>
            </w:r>
            <w:r>
              <w:t>2018</w:t>
            </w:r>
            <w:r w:rsidRPr="00297F11">
              <w:t xml:space="preserve">г. </w:t>
            </w:r>
          </w:p>
        </w:tc>
      </w:tr>
      <w:tr w:rsidR="004F0020" w:rsidRPr="00297F11" w:rsidTr="00BE3815">
        <w:trPr>
          <w:trHeight w:val="592"/>
        </w:trPr>
        <w:tc>
          <w:tcPr>
            <w:tcW w:w="0" w:type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297F11">
        <w:rPr>
          <w:b/>
          <w:caps/>
        </w:rPr>
        <w:t>пРОГРАММа профессионального модуля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</w:t>
      </w:r>
      <w:r>
        <w:rPr>
          <w:b/>
          <w:caps/>
        </w:rPr>
        <w:t xml:space="preserve">03. </w:t>
      </w:r>
      <w:r w:rsidR="00DD5229">
        <w:rPr>
          <w:b/>
          <w:caps/>
        </w:rPr>
        <w:t xml:space="preserve">Контроль состояния </w:t>
      </w:r>
      <w:r>
        <w:rPr>
          <w:b/>
          <w:caps/>
        </w:rPr>
        <w:t xml:space="preserve"> верхнего строения пути, земляного полотна  и  искусственных сооружений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4F0020" w:rsidRPr="00297F11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4F0020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>
        <w:t>2018</w:t>
      </w:r>
      <w:r w:rsidRPr="00297F11">
        <w:t xml:space="preserve"> г.</w:t>
      </w:r>
    </w:p>
    <w:p w:rsidR="004F0020" w:rsidRPr="00297F11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4F0020" w:rsidRPr="00297F11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297F11">
        <w:t xml:space="preserve">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4F0020" w:rsidRPr="00297F11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4F0020" w:rsidRPr="00297F11" w:rsidRDefault="004F0020" w:rsidP="004F0020">
      <w:pPr>
        <w:keepNext/>
        <w:widowControl w:val="0"/>
        <w:autoSpaceDE w:val="0"/>
        <w:autoSpaceDN w:val="0"/>
        <w:adjustRightInd w:val="0"/>
        <w:ind w:right="-284"/>
        <w:rPr>
          <w:bCs/>
          <w:i/>
        </w:rPr>
      </w:pPr>
    </w:p>
    <w:p w:rsidR="004F0020" w:rsidRPr="00297F11" w:rsidRDefault="004F0020" w:rsidP="004F0020">
      <w:pPr>
        <w:ind w:right="-284"/>
        <w:jc w:val="both"/>
      </w:pPr>
      <w:r w:rsidRPr="00297F11">
        <w:t xml:space="preserve">Организация-разработчик: Государственное профессиональное образовательное учреждение «Хилокское железнодорожное училище» </w:t>
      </w:r>
    </w:p>
    <w:p w:rsidR="004F0020" w:rsidRPr="00297F11" w:rsidRDefault="004F0020" w:rsidP="004F0020">
      <w:pPr>
        <w:pStyle w:val="a5"/>
      </w:pPr>
      <w:r w:rsidRPr="00297F11">
        <w:t>Разработчики:</w:t>
      </w:r>
    </w:p>
    <w:p w:rsidR="004F0020" w:rsidRPr="00297F11" w:rsidRDefault="004F0020" w:rsidP="004F0020">
      <w:pPr>
        <w:pStyle w:val="a5"/>
        <w:rPr>
          <w:i/>
          <w:vertAlign w:val="superscript"/>
        </w:rPr>
      </w:pPr>
      <w:r w:rsidRPr="00297F11">
        <w:t>1..Филатова О.А.,  мастер производственного обучения</w:t>
      </w:r>
    </w:p>
    <w:p w:rsidR="004F0020" w:rsidRPr="00297F11" w:rsidRDefault="004F0020" w:rsidP="004F0020">
      <w:pPr>
        <w:keepNext/>
        <w:keepLines/>
        <w:widowControl w:val="0"/>
        <w:tabs>
          <w:tab w:val="left" w:pos="0"/>
        </w:tabs>
        <w:suppressAutoHyphens/>
        <w:ind w:left="-113" w:right="-284"/>
        <w:rPr>
          <w:i/>
          <w:caps/>
        </w:rPr>
      </w:pPr>
    </w:p>
    <w:p w:rsidR="004F0020" w:rsidRPr="00297F11" w:rsidRDefault="004F0020" w:rsidP="004F00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97F11">
        <w:t>Рассмотрена</w:t>
      </w:r>
      <w:proofErr w:type="gramEnd"/>
      <w:r w:rsidRPr="00297F11">
        <w:t xml:space="preserve"> на заседании МК ПЦ протокол № </w:t>
      </w:r>
      <w:r>
        <w:t>8</w:t>
      </w:r>
      <w:r w:rsidRPr="00297F11">
        <w:t xml:space="preserve"> от «</w:t>
      </w:r>
      <w:r>
        <w:t>02</w:t>
      </w:r>
      <w:r w:rsidRPr="00297F11">
        <w:t xml:space="preserve">» </w:t>
      </w:r>
      <w:r>
        <w:t>апреля</w:t>
      </w:r>
      <w:r w:rsidRPr="00297F11">
        <w:t xml:space="preserve"> 201</w:t>
      </w:r>
      <w:r>
        <w:t>8</w:t>
      </w:r>
      <w:r w:rsidRPr="00297F11">
        <w:t>г.</w:t>
      </w:r>
    </w:p>
    <w:p w:rsidR="004F0020" w:rsidRPr="00297F11" w:rsidRDefault="004F0020" w:rsidP="004F00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F11">
        <w:t>председатель МК __________</w:t>
      </w:r>
      <w:r>
        <w:t>Малкова Е.С.</w:t>
      </w:r>
    </w:p>
    <w:p w:rsidR="004F0020" w:rsidRPr="00297F11" w:rsidRDefault="004F0020" w:rsidP="004F002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4F0020" w:rsidRPr="00297F11" w:rsidRDefault="004F0020" w:rsidP="004F0020">
      <w:pPr>
        <w:ind w:left="-113" w:right="-284"/>
      </w:pPr>
    </w:p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  <w:r w:rsidRPr="00297F11">
        <w:rPr>
          <w:b/>
          <w:i w:val="0"/>
        </w:rPr>
        <w:t>СОДЕРЖАНИЕ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67"/>
        <w:gridCol w:w="770"/>
      </w:tblGrid>
      <w:tr w:rsidR="004F0020" w:rsidRPr="00297F11" w:rsidTr="00BE3815">
        <w:tc>
          <w:tcPr>
            <w:tcW w:w="9367" w:type="dxa"/>
            <w:shd w:val="clear" w:color="auto" w:fill="auto"/>
          </w:tcPr>
          <w:tbl>
            <w:tblPr>
              <w:tblW w:w="9151" w:type="dxa"/>
              <w:tblLook w:val="04A0" w:firstRow="1" w:lastRow="0" w:firstColumn="1" w:lastColumn="0" w:noHBand="0" w:noVBand="1"/>
            </w:tblPr>
            <w:tblGrid>
              <w:gridCol w:w="7655"/>
              <w:gridCol w:w="1496"/>
            </w:tblGrid>
            <w:tr w:rsidR="004F0020" w:rsidRPr="00297F11" w:rsidTr="00BE3815"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  <w:hideMark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4F0020" w:rsidRPr="00297F11" w:rsidTr="00BE3815"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1.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ПАСПОРТ ПРОГРАММЫ Профессионального модуля</w:t>
                  </w:r>
                </w:p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496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4F0020" w:rsidRPr="00297F11" w:rsidTr="00BE3815"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caps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 xml:space="preserve">2. </w:t>
                  </w:r>
                  <w:r w:rsidRPr="00297F11">
                    <w:rPr>
                      <w:caps/>
                    </w:rPr>
                    <w:t>результаты освоения ПРОФЕССИОНАЛЬНОГО МОДУЛЯ</w:t>
                  </w:r>
                </w:p>
                <w:p w:rsidR="004F0020" w:rsidRPr="00297F11" w:rsidRDefault="004F0020" w:rsidP="00BE3815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bCs/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4F0020" w:rsidRPr="00297F11" w:rsidTr="00BE3815"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3.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СТРУКТУРА и содержание Профессионального модуля</w:t>
                  </w:r>
                </w:p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4F0020" w:rsidRPr="00297F11" w:rsidTr="00BE3815">
              <w:trPr>
                <w:trHeight w:val="670"/>
              </w:trPr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4.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условия реализации программы Профессионального модуля</w:t>
                  </w:r>
                </w:p>
                <w:p w:rsidR="004F0020" w:rsidRPr="00297F11" w:rsidRDefault="004F0020" w:rsidP="00BE3815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4F0020" w:rsidRPr="00297F11" w:rsidTr="00BE3815">
              <w:tc>
                <w:tcPr>
                  <w:tcW w:w="7655" w:type="dxa"/>
                </w:tcPr>
                <w:p w:rsidR="004F0020" w:rsidRPr="00297F11" w:rsidRDefault="004F0020" w:rsidP="00BE3815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5.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Контроль и оценка результатов Освоения Профессионального модуля</w:t>
                  </w:r>
                </w:p>
              </w:tc>
              <w:tc>
                <w:tcPr>
                  <w:tcW w:w="1496" w:type="dxa"/>
                </w:tcPr>
                <w:p w:rsidR="004F0020" w:rsidRPr="00297F11" w:rsidRDefault="004F0020" w:rsidP="00BE381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:rsidR="004F0020" w:rsidRPr="00297F11" w:rsidRDefault="004F0020" w:rsidP="00BE3815">
            <w:pPr>
              <w:pStyle w:val="1"/>
              <w:keepNext w:val="0"/>
              <w:widowControl w:val="0"/>
              <w:ind w:left="360"/>
              <w:rPr>
                <w:b/>
                <w:i w:val="0"/>
                <w:caps/>
              </w:rPr>
            </w:pPr>
          </w:p>
        </w:tc>
        <w:tc>
          <w:tcPr>
            <w:tcW w:w="770" w:type="dxa"/>
            <w:shd w:val="clear" w:color="auto" w:fill="auto"/>
          </w:tcPr>
          <w:p w:rsidR="004F0020" w:rsidRPr="00297F11" w:rsidRDefault="004F0020" w:rsidP="00BE3815">
            <w:pPr>
              <w:widowControl w:val="0"/>
              <w:ind w:left="360"/>
              <w:jc w:val="center"/>
            </w:pPr>
          </w:p>
        </w:tc>
      </w:tr>
    </w:tbl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  <w:caps/>
        </w:rPr>
        <w:lastRenderedPageBreak/>
        <w:t xml:space="preserve">1. </w:t>
      </w:r>
      <w:r w:rsidRPr="00297F11">
        <w:rPr>
          <w:b/>
        </w:rPr>
        <w:t>ПАСПОРТ ПРОГРАММЫ ПРОФЕССИОНАЛЬНОГО МОДУЛЯ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3351E9" w:rsidRPr="00297F11" w:rsidRDefault="003351E9" w:rsidP="003351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</w:t>
      </w:r>
      <w:r>
        <w:rPr>
          <w:b/>
          <w:caps/>
        </w:rPr>
        <w:t>03. Контроль состояния  верхнего строения пути, земляного полотна  и  искусственных сооружений</w:t>
      </w:r>
    </w:p>
    <w:p w:rsidR="004F0020" w:rsidRPr="00297F11" w:rsidRDefault="004F0020" w:rsidP="004F0020"/>
    <w:p w:rsidR="004F0020" w:rsidRPr="00297F11" w:rsidRDefault="004F0020" w:rsidP="004F0020">
      <w:r w:rsidRPr="00297F11">
        <w:rPr>
          <w:b/>
        </w:rPr>
        <w:t>1.1. Область применения программы</w:t>
      </w:r>
    </w:p>
    <w:p w:rsidR="004F0020" w:rsidRPr="00297F11" w:rsidRDefault="004F0020" w:rsidP="004F0020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297F11">
        <w:t xml:space="preserve">Программа профессионального модуля (далее программа)  является частью основной профессиональной образовательной программы в соответствии с ФГОС  по профессии СПО </w:t>
      </w: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4F0020" w:rsidRPr="00297F11" w:rsidRDefault="004F0020" w:rsidP="004F002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vertAlign w:val="superscript"/>
        </w:rPr>
      </w:pPr>
      <w:r w:rsidRPr="00297F11">
        <w:t xml:space="preserve">части освоения основного вида профессиональной деятельности (ВПД) – </w:t>
      </w:r>
      <w:r w:rsidRPr="005377EA">
        <w:rPr>
          <w:b/>
        </w:rPr>
        <w:t>«</w:t>
      </w:r>
      <w:r>
        <w:rPr>
          <w:b/>
        </w:rPr>
        <w:t>Контроль состояния верхнего строения пути, земляного полотна и искусственных сооружений</w:t>
      </w:r>
      <w:r w:rsidRPr="005377EA">
        <w:rPr>
          <w:b/>
        </w:rPr>
        <w:t>»</w:t>
      </w:r>
      <w:r w:rsidRPr="005377EA">
        <w:t xml:space="preserve"> </w:t>
      </w:r>
      <w:r w:rsidRPr="00297F11">
        <w:t>и соответствующих профессиональных компетенций (ПК):</w:t>
      </w:r>
    </w:p>
    <w:p w:rsidR="00AE14D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ПК  3.1.  Осуществлять  наблюдение  за  состоянием  верхнего  строения  пути,  земляного   полотна  и искусственных сооружений. </w:t>
      </w:r>
    </w:p>
    <w:p w:rsidR="00AE14D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ПК 3.2. Осуществлять наблюдение за состоянием контактной сети, линий связи, сигналов   подвижного состава и грузов в проходящих поездах. </w:t>
      </w:r>
    </w:p>
    <w:p w:rsidR="00AE14D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ПК 3.3. Ограждать места, угрожающие безопасности и непрерывности движения поездов. </w:t>
      </w:r>
    </w:p>
    <w:p w:rsidR="00AE14D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3.4. Производить путевые работы, не требующие участия монтеров пути и других рабочих.</w:t>
      </w:r>
    </w:p>
    <w:p w:rsidR="00AE14D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    </w:t>
      </w:r>
    </w:p>
    <w:p w:rsidR="004F0020" w:rsidRPr="000F2C54" w:rsidRDefault="00AE14D4" w:rsidP="00AE14D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    </w:t>
      </w:r>
      <w:r w:rsidR="004F0020" w:rsidRPr="00864480">
        <w:t xml:space="preserve">Программа профессионального модуля может быть использована при профессиональном </w:t>
      </w:r>
      <w:proofErr w:type="gramStart"/>
      <w:r w:rsidR="004F0020" w:rsidRPr="00864480">
        <w:t>обучении по профессиям</w:t>
      </w:r>
      <w:proofErr w:type="gramEnd"/>
      <w:r w:rsidR="004F0020">
        <w:t>: с</w:t>
      </w:r>
      <w:r w:rsidR="004F0020" w:rsidRPr="00864480">
        <w:rPr>
          <w:sz w:val="22"/>
          <w:szCs w:val="22"/>
        </w:rPr>
        <w:t>игналист</w:t>
      </w:r>
      <w:r w:rsidR="004F0020" w:rsidRPr="00864480">
        <w:t xml:space="preserve"> 3 разряд, </w:t>
      </w:r>
      <w:r w:rsidR="004F0020">
        <w:t>р</w:t>
      </w:r>
      <w:r w:rsidR="004F0020" w:rsidRPr="00864480">
        <w:rPr>
          <w:sz w:val="22"/>
          <w:szCs w:val="22"/>
        </w:rPr>
        <w:t>емонтник искусственных сооружений</w:t>
      </w:r>
      <w:r w:rsidR="004F0020" w:rsidRPr="00864480">
        <w:t xml:space="preserve"> 2-7 разряд, </w:t>
      </w:r>
      <w:r w:rsidR="004F0020">
        <w:t>о</w:t>
      </w:r>
      <w:r w:rsidR="004F0020" w:rsidRPr="00864480">
        <w:rPr>
          <w:sz w:val="22"/>
          <w:szCs w:val="22"/>
        </w:rPr>
        <w:t>бходчик пути и искусственных сооружений</w:t>
      </w:r>
      <w:r w:rsidR="004F0020" w:rsidRPr="00864480">
        <w:t xml:space="preserve"> 1-4, </w:t>
      </w:r>
      <w:r w:rsidR="004F0020">
        <w:t>м</w:t>
      </w:r>
      <w:r w:rsidR="004F0020" w:rsidRPr="00864480">
        <w:rPr>
          <w:sz w:val="22"/>
          <w:szCs w:val="22"/>
        </w:rPr>
        <w:t>онтер пути</w:t>
      </w:r>
      <w:r w:rsidR="004F0020" w:rsidRPr="00864480">
        <w:t xml:space="preserve"> 2-7 разряд.                            </w:t>
      </w:r>
    </w:p>
    <w:p w:rsidR="004F0020" w:rsidRPr="00297F11" w:rsidRDefault="004F0020" w:rsidP="004F0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F0020" w:rsidRPr="00297F11" w:rsidRDefault="004F0020" w:rsidP="004F0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297F11">
        <w:rPr>
          <w:b/>
        </w:rPr>
        <w:t>1.2. Цели и задачи модуля – требования к результатам освоения модуля</w:t>
      </w:r>
    </w:p>
    <w:p w:rsidR="004F0020" w:rsidRPr="00297F11" w:rsidRDefault="004F0020" w:rsidP="004F0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297F11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97F11">
        <w:t>обучающихся</w:t>
      </w:r>
      <w:proofErr w:type="gramEnd"/>
      <w:r w:rsidRPr="00297F11">
        <w:t xml:space="preserve"> в ходе освоения профессионального модуля должен: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297F11">
        <w:rPr>
          <w:b/>
        </w:rPr>
        <w:t xml:space="preserve">иметь практический опыт: </w:t>
      </w:r>
    </w:p>
    <w:p w:rsidR="004F0020" w:rsidRPr="00297F11" w:rsidRDefault="00AE14D4" w:rsidP="004F0020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По проведению осмотров верхнего строения пути, земляного полотна и искусственных сооружений</w:t>
      </w:r>
    </w:p>
    <w:p w:rsidR="004F0020" w:rsidRPr="0074267B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4267B">
        <w:rPr>
          <w:b/>
        </w:rPr>
        <w:t xml:space="preserve">уметь: </w:t>
      </w:r>
    </w:p>
    <w:p w:rsidR="00AE14D4" w:rsidRDefault="00DD5229" w:rsidP="00AE14D4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</w:t>
      </w:r>
      <w:r w:rsidR="00AE14D4">
        <w:t xml:space="preserve">редупреждать и выявлять неисправности пути, земляного полотна и искусственных сооружений;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устранять неисправности пути и искусственных сооружений, не требующие участия монтеров пути и других рабочих;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ограждать место препятствия для движения поездов;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пользоваться средствами связи; </w:t>
      </w:r>
    </w:p>
    <w:p w:rsidR="004F0020" w:rsidRPr="0074267B" w:rsidRDefault="00AE14D4" w:rsidP="00AE14D4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принимать меры по остановке поездов при необходимости</w:t>
      </w:r>
      <w:r w:rsidR="004F0020" w:rsidRPr="0074267B">
        <w:t xml:space="preserve">; </w:t>
      </w:r>
    </w:p>
    <w:p w:rsidR="004F0020" w:rsidRPr="0074267B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4267B">
        <w:rPr>
          <w:b/>
        </w:rPr>
        <w:t xml:space="preserve">знать: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правила технической эксплуатации железных дорог по кругу своих обязанностей;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устройство, назначение и требования к содержанию верхнего строения пути, земляного полотна и искусственных сооружений;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основные неисправности железнодорожного пути; </w:t>
      </w:r>
    </w:p>
    <w:p w:rsidR="00AE14D4" w:rsidRDefault="00AE14D4" w:rsidP="00AE14D4">
      <w:pPr>
        <w:pStyle w:val="af0"/>
        <w:keepNext/>
        <w:keepLines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условия пропуска поездов при обнаружении неисправности пути </w:t>
      </w:r>
    </w:p>
    <w:p w:rsidR="004F0020" w:rsidRPr="00AE14D4" w:rsidRDefault="004F0020" w:rsidP="00AE14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80"/>
        <w:jc w:val="both"/>
      </w:pPr>
      <w:r w:rsidRPr="00AE14D4">
        <w:rPr>
          <w:b/>
        </w:rPr>
        <w:t>1.3. Рекомендуемое количество часов на освоение программы профессионального модуля: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            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>всего –</w:t>
      </w:r>
      <w:r w:rsidR="00AE14D4">
        <w:t>402</w:t>
      </w:r>
      <w:r w:rsidRPr="00297F11">
        <w:t xml:space="preserve"> часов, в том числе: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максимальной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 w:rsidR="00AE14D4">
        <w:t>78</w:t>
      </w:r>
      <w:r w:rsidRPr="00297F11">
        <w:t xml:space="preserve"> час</w:t>
      </w:r>
      <w:r>
        <w:t>ов</w:t>
      </w:r>
      <w:r w:rsidRPr="00297F11">
        <w:t>, включая: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обязательной аудиторной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 w:rsidR="00AE14D4">
        <w:t>52</w:t>
      </w:r>
      <w:r w:rsidR="003351E9">
        <w:t>часа</w:t>
      </w:r>
      <w:r w:rsidRPr="00297F11">
        <w:t>;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самостоятельной работы </w:t>
      </w:r>
      <w:proofErr w:type="gramStart"/>
      <w:r w:rsidRPr="00297F11">
        <w:t>обучающегося</w:t>
      </w:r>
      <w:proofErr w:type="gramEnd"/>
      <w:r w:rsidRPr="00297F11">
        <w:t xml:space="preserve"> – </w:t>
      </w:r>
      <w:r w:rsidR="00AE14D4">
        <w:t xml:space="preserve">26 </w:t>
      </w:r>
      <w:r w:rsidRPr="00297F11">
        <w:t>час</w:t>
      </w:r>
      <w:r w:rsidR="003351E9">
        <w:t>ов</w:t>
      </w:r>
      <w:r w:rsidRPr="00297F11">
        <w:t xml:space="preserve">;             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учебной практики – </w:t>
      </w:r>
      <w:r>
        <w:t xml:space="preserve">108 </w:t>
      </w:r>
      <w:r w:rsidRPr="00297F11">
        <w:t>часов</w:t>
      </w:r>
      <w:r>
        <w:t>;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производственной практики – </w:t>
      </w:r>
      <w:r>
        <w:t>2</w:t>
      </w:r>
      <w:r w:rsidR="00AE14D4">
        <w:t>16</w:t>
      </w:r>
      <w:r>
        <w:t xml:space="preserve"> </w:t>
      </w:r>
      <w:r w:rsidRPr="00297F11">
        <w:t>час</w:t>
      </w:r>
      <w:r w:rsidR="003351E9">
        <w:t>ов</w:t>
      </w:r>
      <w:r>
        <w:t>.</w:t>
      </w:r>
    </w:p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>
      <w:pPr>
        <w:rPr>
          <w:b/>
        </w:rPr>
      </w:pPr>
    </w:p>
    <w:p w:rsidR="004F0020" w:rsidRPr="00297F11" w:rsidRDefault="004F0020" w:rsidP="004F002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297F11">
        <w:rPr>
          <w:b/>
          <w:caps/>
        </w:rPr>
        <w:t xml:space="preserve">2. результаты освоения ПРОФЕССИОНАЛЬНОГО МОДУЛЯ 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</w:pPr>
      <w:r>
        <w:t xml:space="preserve">               </w:t>
      </w:r>
      <w:r w:rsidRPr="005E1C6B">
        <w:t>Результатом освоения программы профессионального модуля является овладение обучающимися видом профессиональной деятельности: выполнение работ средней сложности по ремонту искусственных сооружений</w:t>
      </w:r>
      <w:r w:rsidRPr="00297F11">
        <w:t>, в том числе профессиональными (ПК) и общими (ОК) компетенциями: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4F0020" w:rsidRPr="00297F11" w:rsidTr="00BE381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Наименование результата обучения</w:t>
            </w:r>
          </w:p>
        </w:tc>
      </w:tr>
      <w:tr w:rsidR="004F0020" w:rsidRPr="00297F11" w:rsidTr="00BE381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7E084D" w:rsidP="00BE3815">
            <w:pPr>
              <w:keepNext/>
              <w:keepLines/>
              <w:widowControl w:val="0"/>
              <w:suppressAutoHyphens/>
              <w:jc w:val="center"/>
            </w:pPr>
            <w:r>
              <w:t xml:space="preserve">ПК  3.1. 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F1217" w:rsidRDefault="007E084D" w:rsidP="007E084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>Осуществлять  наблюдение  за  состоянием  верхнего  строения  пути,</w:t>
            </w:r>
          </w:p>
          <w:p w:rsidR="007E084D" w:rsidRDefault="007E084D" w:rsidP="007E084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  земляного   полотна  и искусственных сооружений. </w:t>
            </w:r>
          </w:p>
          <w:p w:rsidR="004F0020" w:rsidRPr="00297F11" w:rsidRDefault="004F0020" w:rsidP="00BE381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</w:tr>
      <w:tr w:rsidR="004F0020" w:rsidRPr="00297F11" w:rsidTr="00BE38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7E084D">
            <w:pPr>
              <w:keepNext/>
              <w:keepLines/>
              <w:widowControl w:val="0"/>
              <w:suppressAutoHyphens/>
              <w:jc w:val="center"/>
            </w:pPr>
            <w:r w:rsidRPr="00297F11">
              <w:t>ПК</w:t>
            </w:r>
            <w:r>
              <w:t xml:space="preserve"> </w:t>
            </w:r>
            <w:r w:rsidR="007E084D">
              <w:t>3</w:t>
            </w:r>
            <w:r w:rsidRPr="00297F11"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F1217" w:rsidRDefault="007E084D" w:rsidP="0052746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Осуществлять наблюдение за состоянием контактной сети, линий связи, </w:t>
            </w:r>
          </w:p>
          <w:p w:rsidR="004F0020" w:rsidRPr="00297F11" w:rsidRDefault="007E084D" w:rsidP="0052746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сигналов   подвижного состава и грузов в проходящих поездах. </w:t>
            </w:r>
          </w:p>
        </w:tc>
      </w:tr>
      <w:tr w:rsidR="007E084D" w:rsidRPr="00297F11" w:rsidTr="00BE38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84D" w:rsidRPr="00297F11" w:rsidRDefault="007E084D" w:rsidP="00BE3815">
            <w:pPr>
              <w:keepNext/>
              <w:keepLines/>
              <w:widowControl w:val="0"/>
              <w:suppressAutoHyphens/>
              <w:jc w:val="center"/>
            </w:pPr>
            <w:r>
              <w:t>ПК.3.3.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E084D" w:rsidRDefault="007E084D" w:rsidP="00BE381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Ограждать места, угрожающие безопасности и непрерывности движения поездов.</w:t>
            </w:r>
          </w:p>
        </w:tc>
      </w:tr>
      <w:tr w:rsidR="007E084D" w:rsidRPr="00297F11" w:rsidTr="00BE38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84D" w:rsidRPr="00297F11" w:rsidRDefault="007E084D" w:rsidP="007E084D">
            <w:pPr>
              <w:keepNext/>
              <w:keepLines/>
              <w:widowControl w:val="0"/>
              <w:suppressAutoHyphens/>
              <w:jc w:val="center"/>
            </w:pPr>
            <w:r>
              <w:t>ПК.3.4.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654D" w:rsidRDefault="007E084D" w:rsidP="007E084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Производить путевые работы, не требующие участия монтеров пути и </w:t>
            </w:r>
          </w:p>
          <w:p w:rsidR="007E084D" w:rsidRDefault="007E084D" w:rsidP="007E084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>других рабочих.</w:t>
            </w:r>
          </w:p>
        </w:tc>
      </w:tr>
      <w:tr w:rsidR="004F0020" w:rsidRPr="00297F11" w:rsidTr="00BE38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F0020" w:rsidRPr="00297F11" w:rsidTr="00BE38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Организовывать собственную деятельность исходя из целей и способов ее достижения, определенных руководителем.</w:t>
            </w:r>
          </w:p>
        </w:tc>
      </w:tr>
      <w:tr w:rsidR="004F0020" w:rsidRPr="00297F11" w:rsidTr="00BE381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4F0020" w:rsidRPr="00297F11" w:rsidTr="00BE381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Осуществлять поиск информации, необходимой для эффективного выполнения  профессиональных задач.</w:t>
            </w:r>
          </w:p>
        </w:tc>
      </w:tr>
      <w:tr w:rsidR="004F0020" w:rsidRPr="00297F11" w:rsidTr="00BE381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F0020" w:rsidRPr="00297F11" w:rsidTr="00BE381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 xml:space="preserve">Работать в команде, </w:t>
            </w:r>
            <w:r w:rsidR="00A5654D">
              <w:t>эффективно общаться с коллегами</w:t>
            </w:r>
            <w:r w:rsidRPr="00297F11">
              <w:t>, руководством, клиентами.</w:t>
            </w:r>
          </w:p>
        </w:tc>
      </w:tr>
      <w:tr w:rsidR="004F0020" w:rsidRPr="00297F11" w:rsidTr="00BE381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center"/>
            </w:pPr>
            <w:r w:rsidRPr="00297F11">
              <w:t xml:space="preserve">ОК </w:t>
            </w:r>
            <w:r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0020" w:rsidRPr="00297F11" w:rsidRDefault="004F0020" w:rsidP="00BE3815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F0020" w:rsidRPr="00297F11" w:rsidRDefault="004F0020" w:rsidP="004F0020"/>
    <w:p w:rsidR="004F0020" w:rsidRPr="00297F11" w:rsidRDefault="004F0020" w:rsidP="004F0020"/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  <w:sectPr w:rsidR="004F0020" w:rsidSect="00BE3815">
          <w:footerReference w:type="default" r:id="rId9"/>
          <w:pgSz w:w="11906" w:h="16838"/>
          <w:pgMar w:top="426" w:right="566" w:bottom="568" w:left="1134" w:header="708" w:footer="708" w:gutter="0"/>
          <w:cols w:space="708"/>
          <w:docGrid w:linePitch="360"/>
        </w:sect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4F0020" w:rsidRPr="00297F11" w:rsidRDefault="004F0020" w:rsidP="004F00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  <w:r>
        <w:rPr>
          <w:b/>
          <w:i/>
          <w:caps/>
        </w:rPr>
        <w:t xml:space="preserve">3. СТРУКТУРА и </w:t>
      </w:r>
      <w:r w:rsidRPr="00297F11">
        <w:rPr>
          <w:b/>
          <w:i/>
          <w:caps/>
        </w:rPr>
        <w:t xml:space="preserve"> содержание профессионального модуля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</w:rPr>
        <w:t xml:space="preserve">3.1. Тематический план профессионального модуля </w:t>
      </w:r>
      <w:r w:rsidRPr="00297F11">
        <w:rPr>
          <w:b/>
          <w:caps/>
        </w:rPr>
        <w:t>ПМ.</w:t>
      </w:r>
      <w:r w:rsidR="00BE3815">
        <w:rPr>
          <w:b/>
          <w:caps/>
        </w:rPr>
        <w:t xml:space="preserve">03. </w:t>
      </w:r>
      <w:r w:rsidR="00BE3815">
        <w:rPr>
          <w:b/>
        </w:rPr>
        <w:t xml:space="preserve">Контроль состояния верхнего строения пути, земляного полотна и </w:t>
      </w:r>
      <w:r>
        <w:rPr>
          <w:b/>
        </w:rPr>
        <w:t xml:space="preserve"> искусственных сооружений</w:t>
      </w:r>
    </w:p>
    <w:p w:rsidR="004F0020" w:rsidRPr="00297F11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521"/>
        <w:gridCol w:w="992"/>
        <w:gridCol w:w="992"/>
        <w:gridCol w:w="1429"/>
        <w:gridCol w:w="1550"/>
        <w:gridCol w:w="1101"/>
        <w:gridCol w:w="1447"/>
      </w:tblGrid>
      <w:tr w:rsidR="004F0020" w:rsidRPr="00297F11" w:rsidTr="0052746D">
        <w:trPr>
          <w:trHeight w:val="435"/>
        </w:trPr>
        <w:tc>
          <w:tcPr>
            <w:tcW w:w="374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2150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Наименования </w:t>
            </w:r>
            <w:r w:rsidRPr="00AD5A70">
              <w:rPr>
                <w:sz w:val="20"/>
                <w:szCs w:val="20"/>
              </w:rPr>
              <w:t>разделов</w:t>
            </w:r>
            <w:r w:rsidRPr="006A26A8">
              <w:rPr>
                <w:b/>
                <w:sz w:val="20"/>
                <w:szCs w:val="20"/>
              </w:rPr>
              <w:t xml:space="preserve"> профессионального модуля</w:t>
            </w:r>
            <w:r w:rsidRPr="006A26A8">
              <w:rPr>
                <w:rStyle w:val="ac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6A26A8">
              <w:rPr>
                <w:b/>
                <w:iCs/>
                <w:sz w:val="20"/>
                <w:szCs w:val="20"/>
              </w:rPr>
              <w:t>Всего часов</w:t>
            </w:r>
          </w:p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309" w:type="pct"/>
            <w:gridSpan w:val="3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4F0020" w:rsidRPr="00297F11" w:rsidTr="0052746D">
        <w:trPr>
          <w:trHeight w:val="435"/>
        </w:trPr>
        <w:tc>
          <w:tcPr>
            <w:tcW w:w="374" w:type="pct"/>
            <w:vMerge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0" w:type="pct"/>
            <w:vMerge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98" w:type="pct"/>
            <w:gridSpan w:val="2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511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6A26A8">
              <w:rPr>
                <w:b/>
                <w:sz w:val="20"/>
                <w:szCs w:val="20"/>
              </w:rPr>
              <w:t xml:space="preserve">, </w:t>
            </w:r>
          </w:p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Учебная,</w:t>
            </w:r>
          </w:p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477" w:type="pct"/>
            <w:vMerge w:val="restar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4F0020" w:rsidRPr="006A26A8" w:rsidRDefault="004F0020" w:rsidP="00BE3815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часов</w:t>
            </w:r>
          </w:p>
          <w:p w:rsidR="004F0020" w:rsidRPr="006A26A8" w:rsidRDefault="004F0020" w:rsidP="00BE3815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4F0020" w:rsidRPr="00297F11" w:rsidTr="0052746D">
        <w:trPr>
          <w:trHeight w:val="390"/>
        </w:trPr>
        <w:tc>
          <w:tcPr>
            <w:tcW w:w="374" w:type="pct"/>
            <w:vMerge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0" w:type="pct"/>
            <w:vMerge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Всего,</w:t>
            </w:r>
          </w:p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471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 т.ч. Лабораторные занятия и практические занятия,</w:t>
            </w:r>
          </w:p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511" w:type="pct"/>
            <w:vMerge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F0020" w:rsidRPr="00297F11" w:rsidTr="0052746D">
        <w:tc>
          <w:tcPr>
            <w:tcW w:w="374" w:type="pct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50" w:type="pct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1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1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77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4F0020" w:rsidRPr="00297F11" w:rsidTr="00AE5ED1">
        <w:tc>
          <w:tcPr>
            <w:tcW w:w="374" w:type="pct"/>
            <w:shd w:val="clear" w:color="auto" w:fill="auto"/>
          </w:tcPr>
          <w:p w:rsidR="004F0020" w:rsidRPr="006A26A8" w:rsidRDefault="004F0020" w:rsidP="007E084D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 w:rsidR="007E084D">
              <w:rPr>
                <w:b/>
                <w:sz w:val="20"/>
                <w:szCs w:val="20"/>
              </w:rPr>
              <w:t>3</w:t>
            </w:r>
            <w:r w:rsidRPr="006A26A8"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2150" w:type="pct"/>
            <w:shd w:val="clear" w:color="auto" w:fill="auto"/>
          </w:tcPr>
          <w:p w:rsidR="004F0020" w:rsidRPr="00AD5A70" w:rsidRDefault="004F0020" w:rsidP="0052746D">
            <w:pPr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 xml:space="preserve">Раздел 1. </w:t>
            </w:r>
            <w:r w:rsidR="00BE3815" w:rsidRPr="00AD5A70">
              <w:rPr>
                <w:b/>
                <w:sz w:val="20"/>
                <w:szCs w:val="20"/>
              </w:rPr>
              <w:t>Осуществл</w:t>
            </w:r>
            <w:r w:rsidR="0052746D">
              <w:rPr>
                <w:b/>
                <w:sz w:val="20"/>
                <w:szCs w:val="20"/>
              </w:rPr>
              <w:t>ять</w:t>
            </w:r>
            <w:r w:rsidR="00BE3815" w:rsidRPr="00AD5A70">
              <w:rPr>
                <w:b/>
                <w:sz w:val="20"/>
                <w:szCs w:val="20"/>
              </w:rPr>
              <w:t xml:space="preserve"> наблюдени</w:t>
            </w:r>
            <w:r w:rsidR="0052746D">
              <w:rPr>
                <w:b/>
                <w:sz w:val="20"/>
                <w:szCs w:val="20"/>
              </w:rPr>
              <w:t>е</w:t>
            </w:r>
            <w:r w:rsidR="00BE3815" w:rsidRPr="00AD5A70">
              <w:rPr>
                <w:b/>
                <w:sz w:val="20"/>
                <w:szCs w:val="20"/>
              </w:rPr>
              <w:t xml:space="preserve"> за  состоянием  верхнего  строения  пути,  земляного   полотна  и искусственных сооружений.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535606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535606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1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4F0020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4F0020" w:rsidRPr="006A26A8" w:rsidRDefault="004F0020" w:rsidP="00BE3815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BE3815" w:rsidRPr="00297F11" w:rsidTr="00AE5ED1">
        <w:tc>
          <w:tcPr>
            <w:tcW w:w="374" w:type="pct"/>
            <w:shd w:val="clear" w:color="auto" w:fill="auto"/>
          </w:tcPr>
          <w:p w:rsidR="00BE3815" w:rsidRPr="006A26A8" w:rsidRDefault="00BE3815" w:rsidP="007E084D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3</w:t>
            </w:r>
            <w:r w:rsidRPr="006A26A8">
              <w:rPr>
                <w:b/>
                <w:sz w:val="20"/>
                <w:szCs w:val="20"/>
              </w:rPr>
              <w:t>.2.</w:t>
            </w:r>
          </w:p>
        </w:tc>
        <w:tc>
          <w:tcPr>
            <w:tcW w:w="2150" w:type="pct"/>
            <w:shd w:val="clear" w:color="auto" w:fill="auto"/>
          </w:tcPr>
          <w:p w:rsidR="0052746D" w:rsidRDefault="00AD5A70" w:rsidP="00BE3815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2</w:t>
            </w:r>
            <w:r w:rsidRPr="00AD5A70">
              <w:rPr>
                <w:b/>
                <w:sz w:val="20"/>
                <w:szCs w:val="20"/>
              </w:rPr>
              <w:t xml:space="preserve">. </w:t>
            </w:r>
            <w:r w:rsidR="00BE3815" w:rsidRPr="00AD5A70">
              <w:rPr>
                <w:b/>
                <w:sz w:val="20"/>
                <w:szCs w:val="20"/>
              </w:rPr>
              <w:t>Осуществл</w:t>
            </w:r>
            <w:r w:rsidR="0052746D">
              <w:rPr>
                <w:b/>
                <w:sz w:val="20"/>
                <w:szCs w:val="20"/>
              </w:rPr>
              <w:t xml:space="preserve">ять  </w:t>
            </w:r>
            <w:r w:rsidR="00BE3815" w:rsidRPr="00AD5A70">
              <w:rPr>
                <w:b/>
                <w:sz w:val="20"/>
                <w:szCs w:val="20"/>
              </w:rPr>
              <w:t>наблюдени</w:t>
            </w:r>
            <w:r w:rsidR="0052746D">
              <w:rPr>
                <w:b/>
                <w:sz w:val="20"/>
                <w:szCs w:val="20"/>
              </w:rPr>
              <w:t>я</w:t>
            </w:r>
            <w:r w:rsidR="00BE3815" w:rsidRPr="00AD5A70">
              <w:rPr>
                <w:b/>
                <w:sz w:val="20"/>
                <w:szCs w:val="20"/>
              </w:rPr>
              <w:t xml:space="preserve"> за состоянием </w:t>
            </w:r>
            <w:proofErr w:type="gramStart"/>
            <w:r w:rsidR="00BE3815" w:rsidRPr="00AD5A70">
              <w:rPr>
                <w:b/>
                <w:sz w:val="20"/>
                <w:szCs w:val="20"/>
              </w:rPr>
              <w:t>контактной</w:t>
            </w:r>
            <w:proofErr w:type="gramEnd"/>
            <w:r w:rsidR="00BE3815" w:rsidRPr="00AD5A70">
              <w:rPr>
                <w:b/>
                <w:sz w:val="20"/>
                <w:szCs w:val="20"/>
              </w:rPr>
              <w:t xml:space="preserve"> </w:t>
            </w:r>
          </w:p>
          <w:p w:rsidR="00BE3815" w:rsidRPr="00AD5A70" w:rsidRDefault="00BE3815" w:rsidP="0052746D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 xml:space="preserve">сети, линий связи, сигналов   подвижного состава и грузов в проходящих поездах. </w:t>
            </w:r>
          </w:p>
        </w:tc>
        <w:tc>
          <w:tcPr>
            <w:tcW w:w="327" w:type="pct"/>
            <w:shd w:val="clear" w:color="auto" w:fill="auto"/>
          </w:tcPr>
          <w:p w:rsidR="00BE3815" w:rsidRPr="006A26A8" w:rsidRDefault="00535606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27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1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BE3815" w:rsidRPr="00297F11" w:rsidTr="00AE5ED1">
        <w:tc>
          <w:tcPr>
            <w:tcW w:w="374" w:type="pct"/>
            <w:shd w:val="clear" w:color="auto" w:fill="auto"/>
          </w:tcPr>
          <w:p w:rsidR="00BE3815" w:rsidRPr="006A26A8" w:rsidRDefault="00BE3815" w:rsidP="007E084D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3</w:t>
            </w:r>
            <w:r w:rsidRPr="006A26A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6A26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150" w:type="pct"/>
            <w:shd w:val="clear" w:color="auto" w:fill="auto"/>
          </w:tcPr>
          <w:p w:rsidR="00BE3815" w:rsidRPr="00AD5A70" w:rsidRDefault="00AD5A70" w:rsidP="0052746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3</w:t>
            </w:r>
            <w:r w:rsidRPr="00AD5A70">
              <w:rPr>
                <w:b/>
                <w:sz w:val="20"/>
                <w:szCs w:val="20"/>
              </w:rPr>
              <w:t xml:space="preserve"> </w:t>
            </w:r>
            <w:r w:rsidR="00BE3815" w:rsidRPr="00AD5A70">
              <w:rPr>
                <w:b/>
                <w:sz w:val="20"/>
                <w:szCs w:val="20"/>
              </w:rPr>
              <w:t>Огражд</w:t>
            </w:r>
            <w:r w:rsidR="0052746D">
              <w:rPr>
                <w:b/>
                <w:sz w:val="20"/>
                <w:szCs w:val="20"/>
              </w:rPr>
              <w:t xml:space="preserve">ение </w:t>
            </w:r>
            <w:r w:rsidR="00BE3815" w:rsidRPr="00AD5A70">
              <w:rPr>
                <w:b/>
                <w:sz w:val="20"/>
                <w:szCs w:val="20"/>
              </w:rPr>
              <w:t xml:space="preserve"> места, угрожающие безопасности и непрерывности движения поездов.</w:t>
            </w:r>
          </w:p>
        </w:tc>
        <w:tc>
          <w:tcPr>
            <w:tcW w:w="327" w:type="pct"/>
            <w:shd w:val="clear" w:color="auto" w:fill="auto"/>
          </w:tcPr>
          <w:p w:rsidR="00BE3815" w:rsidRDefault="00535606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27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1" w:type="pct"/>
            <w:shd w:val="clear" w:color="auto" w:fill="auto"/>
          </w:tcPr>
          <w:p w:rsidR="00BE3815" w:rsidRDefault="00BE3815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BE3815" w:rsidRPr="00297F11" w:rsidTr="00AE5ED1">
        <w:tc>
          <w:tcPr>
            <w:tcW w:w="374" w:type="pct"/>
            <w:shd w:val="clear" w:color="auto" w:fill="auto"/>
          </w:tcPr>
          <w:p w:rsidR="00BE3815" w:rsidRPr="006A26A8" w:rsidRDefault="00BE3815" w:rsidP="007E084D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3</w:t>
            </w:r>
            <w:r w:rsidRPr="006A26A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4</w:t>
            </w:r>
            <w:r w:rsidRPr="006A26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150" w:type="pct"/>
            <w:shd w:val="clear" w:color="auto" w:fill="auto"/>
          </w:tcPr>
          <w:p w:rsidR="0052746D" w:rsidRDefault="00AD5A70" w:rsidP="00AD5A70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4.</w:t>
            </w:r>
            <w:r w:rsidRPr="00AD5A70">
              <w:rPr>
                <w:b/>
                <w:sz w:val="20"/>
                <w:szCs w:val="20"/>
              </w:rPr>
              <w:t xml:space="preserve"> </w:t>
            </w:r>
            <w:r w:rsidR="00BE3815" w:rsidRPr="00AD5A70">
              <w:rPr>
                <w:b/>
                <w:sz w:val="20"/>
                <w:szCs w:val="20"/>
              </w:rPr>
              <w:t xml:space="preserve">Производить путевые работы, не требующие участия </w:t>
            </w:r>
          </w:p>
          <w:p w:rsidR="00BE3815" w:rsidRPr="00AD5A70" w:rsidRDefault="00BE3815" w:rsidP="00AD5A70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0"/>
                <w:szCs w:val="20"/>
              </w:rPr>
            </w:pPr>
            <w:r w:rsidRPr="00AD5A70">
              <w:rPr>
                <w:b/>
                <w:sz w:val="20"/>
                <w:szCs w:val="20"/>
              </w:rPr>
              <w:t>монтеров пути и других рабочих.</w:t>
            </w:r>
          </w:p>
        </w:tc>
        <w:tc>
          <w:tcPr>
            <w:tcW w:w="327" w:type="pct"/>
            <w:shd w:val="clear" w:color="auto" w:fill="auto"/>
          </w:tcPr>
          <w:p w:rsidR="00BE3815" w:rsidRDefault="00535606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27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1" w:type="pct"/>
            <w:shd w:val="clear" w:color="auto" w:fill="auto"/>
          </w:tcPr>
          <w:p w:rsidR="00BE3815" w:rsidRDefault="00BE3815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BE3815" w:rsidRPr="006A26A8" w:rsidRDefault="000A0EC4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</w:tcPr>
          <w:p w:rsidR="00BE3815" w:rsidRPr="006A26A8" w:rsidRDefault="00BE3815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4F0020" w:rsidRPr="00297F11" w:rsidTr="0052746D">
        <w:tc>
          <w:tcPr>
            <w:tcW w:w="374" w:type="pct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0" w:type="pct"/>
            <w:shd w:val="clear" w:color="auto" w:fill="auto"/>
          </w:tcPr>
          <w:p w:rsidR="004F0020" w:rsidRPr="006A26A8" w:rsidRDefault="004F0020" w:rsidP="00BE381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Учебная практика </w:t>
            </w:r>
            <w:r w:rsidRPr="006A26A8">
              <w:rPr>
                <w:sz w:val="20"/>
                <w:szCs w:val="20"/>
              </w:rPr>
              <w:t>(</w:t>
            </w:r>
            <w:r w:rsidRPr="006A26A8">
              <w:rPr>
                <w:i/>
                <w:sz w:val="20"/>
                <w:szCs w:val="20"/>
              </w:rPr>
              <w:t>концентрированная</w:t>
            </w:r>
            <w:r w:rsidRPr="006A26A8">
              <w:rPr>
                <w:sz w:val="20"/>
                <w:szCs w:val="20"/>
              </w:rPr>
              <w:t>)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108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108</w:t>
            </w:r>
          </w:p>
        </w:tc>
        <w:tc>
          <w:tcPr>
            <w:tcW w:w="477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4F0020" w:rsidRPr="00297F11" w:rsidTr="0052746D">
        <w:tc>
          <w:tcPr>
            <w:tcW w:w="374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0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Производственная практика</w:t>
            </w:r>
            <w:r w:rsidRPr="006A26A8">
              <w:rPr>
                <w:sz w:val="20"/>
                <w:szCs w:val="20"/>
              </w:rPr>
              <w:t>, часов</w:t>
            </w:r>
            <w:r w:rsidRPr="006A26A8">
              <w:rPr>
                <w:b/>
                <w:sz w:val="20"/>
                <w:szCs w:val="20"/>
              </w:rPr>
              <w:t xml:space="preserve"> 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6A26A8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i/>
                <w:sz w:val="20"/>
                <w:szCs w:val="20"/>
              </w:rPr>
            </w:pPr>
            <w:r w:rsidRPr="006A26A8">
              <w:rPr>
                <w:i/>
                <w:sz w:val="20"/>
                <w:szCs w:val="20"/>
              </w:rPr>
              <w:t>2</w:t>
            </w:r>
            <w:r w:rsidR="00BE3815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672" w:type="pct"/>
            <w:gridSpan w:val="4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</w:tcPr>
          <w:p w:rsidR="004F0020" w:rsidRPr="006A26A8" w:rsidRDefault="00BE3815" w:rsidP="00BE38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216</w:t>
            </w:r>
          </w:p>
        </w:tc>
      </w:tr>
      <w:tr w:rsidR="004F0020" w:rsidRPr="00297F11" w:rsidTr="000A0EC4">
        <w:tc>
          <w:tcPr>
            <w:tcW w:w="374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50" w:type="pct"/>
            <w:shd w:val="clear" w:color="auto" w:fill="auto"/>
          </w:tcPr>
          <w:p w:rsidR="004F0020" w:rsidRPr="006A26A8" w:rsidRDefault="004F0020" w:rsidP="00BE3815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BE3815" w:rsidP="00BE38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402</w:t>
            </w:r>
          </w:p>
        </w:tc>
        <w:tc>
          <w:tcPr>
            <w:tcW w:w="327" w:type="pct"/>
            <w:shd w:val="clear" w:color="auto" w:fill="auto"/>
          </w:tcPr>
          <w:p w:rsidR="004F0020" w:rsidRPr="006A26A8" w:rsidRDefault="00BE3815" w:rsidP="00BE38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52</w:t>
            </w:r>
          </w:p>
        </w:tc>
        <w:tc>
          <w:tcPr>
            <w:tcW w:w="471" w:type="pct"/>
            <w:shd w:val="clear" w:color="auto" w:fill="auto"/>
          </w:tcPr>
          <w:p w:rsidR="004F0020" w:rsidRPr="006A26A8" w:rsidRDefault="003351E9" w:rsidP="00BE38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511" w:type="pct"/>
            <w:shd w:val="clear" w:color="auto" w:fill="auto"/>
          </w:tcPr>
          <w:p w:rsidR="004F0020" w:rsidRPr="00BE3815" w:rsidRDefault="00BE3815" w:rsidP="00BE3815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26</w:t>
            </w:r>
          </w:p>
        </w:tc>
        <w:tc>
          <w:tcPr>
            <w:tcW w:w="363" w:type="pct"/>
            <w:shd w:val="clear" w:color="auto" w:fill="auto"/>
          </w:tcPr>
          <w:p w:rsidR="004F0020" w:rsidRPr="006A26A8" w:rsidRDefault="004F0020" w:rsidP="00BE38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477" w:type="pct"/>
            <w:shd w:val="clear" w:color="auto" w:fill="auto"/>
          </w:tcPr>
          <w:p w:rsidR="004F0020" w:rsidRPr="006A26A8" w:rsidRDefault="00BE3815" w:rsidP="00BE38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216</w:t>
            </w:r>
          </w:p>
        </w:tc>
      </w:tr>
    </w:tbl>
    <w:p w:rsidR="004F0020" w:rsidRDefault="004F0020" w:rsidP="004F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F0020" w:rsidSect="00BE3815">
          <w:pgSz w:w="16838" w:h="11906" w:orient="landscape" w:code="9"/>
          <w:pgMar w:top="567" w:right="567" w:bottom="1134" w:left="425" w:header="708" w:footer="708" w:gutter="0"/>
          <w:cols w:space="708"/>
          <w:docGrid w:linePitch="360"/>
        </w:sectPr>
      </w:pPr>
    </w:p>
    <w:p w:rsidR="004F0020" w:rsidRDefault="004F0020" w:rsidP="004F0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lastRenderedPageBreak/>
        <w:t xml:space="preserve">3.2. </w:t>
      </w:r>
      <w:r w:rsidRPr="00297F11">
        <w:rPr>
          <w:b/>
        </w:rPr>
        <w:t xml:space="preserve">Содержание </w:t>
      </w:r>
      <w:proofErr w:type="gramStart"/>
      <w:r w:rsidRPr="00297F11">
        <w:rPr>
          <w:b/>
        </w:rPr>
        <w:t>обучения по</w:t>
      </w:r>
      <w:proofErr w:type="gramEnd"/>
      <w:r w:rsidRPr="00297F11">
        <w:rPr>
          <w:b/>
        </w:rPr>
        <w:t xml:space="preserve"> профессиональному модулю</w:t>
      </w:r>
    </w:p>
    <w:p w:rsidR="004F0020" w:rsidRDefault="007778E8" w:rsidP="00D82D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</w:rPr>
        <w:t>ПМ.03.</w:t>
      </w:r>
      <w:r w:rsidR="004F0020" w:rsidRPr="00297F11">
        <w:rPr>
          <w:b/>
        </w:rPr>
        <w:t xml:space="preserve"> </w:t>
      </w:r>
      <w:r w:rsidR="00DF215F">
        <w:rPr>
          <w:b/>
        </w:rPr>
        <w:t>Контроль состояния верхнего строения пути, земляного полотна и  искусственных сооружений</w:t>
      </w:r>
    </w:p>
    <w:p w:rsidR="00D82DDA" w:rsidRPr="00297F11" w:rsidRDefault="00D82DDA" w:rsidP="00D82D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</w:p>
    <w:tbl>
      <w:tblPr>
        <w:tblW w:w="15206" w:type="dxa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540"/>
        <w:gridCol w:w="27"/>
        <w:gridCol w:w="7371"/>
        <w:gridCol w:w="1417"/>
        <w:gridCol w:w="1440"/>
      </w:tblGrid>
      <w:tr w:rsidR="004F0020" w:rsidRPr="00297F11" w:rsidTr="00BE3815">
        <w:tc>
          <w:tcPr>
            <w:tcW w:w="4411" w:type="dxa"/>
          </w:tcPr>
          <w:p w:rsidR="004F0020" w:rsidRPr="00297F11" w:rsidRDefault="004F0020" w:rsidP="00D82DDA">
            <w:pPr>
              <w:rPr>
                <w:b/>
              </w:rPr>
            </w:pPr>
            <w:r w:rsidRPr="00297F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38" w:type="dxa"/>
            <w:gridSpan w:val="3"/>
          </w:tcPr>
          <w:p w:rsidR="004F0020" w:rsidRPr="00297F11" w:rsidRDefault="004F0020" w:rsidP="00D82DDA">
            <w:pPr>
              <w:jc w:val="center"/>
              <w:rPr>
                <w:b/>
              </w:rPr>
            </w:pPr>
            <w:r w:rsidRPr="00297F11">
              <w:rPr>
                <w:b/>
                <w:bCs/>
              </w:rPr>
              <w:t xml:space="preserve">Содержание учебного материала, Лабораторные занятия и практические занятия, самостоятельная работа </w:t>
            </w:r>
            <w:proofErr w:type="gramStart"/>
            <w:r w:rsidRPr="00297F11">
              <w:rPr>
                <w:b/>
                <w:bCs/>
              </w:rPr>
              <w:t>обучающихся</w:t>
            </w:r>
            <w:proofErr w:type="gramEnd"/>
            <w:r w:rsidRPr="00297F11">
              <w:rPr>
                <w:b/>
                <w:bCs/>
              </w:rPr>
              <w:t>, курсовая работа  (проект)</w:t>
            </w:r>
            <w:r w:rsidRPr="00297F1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Количество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4F0020" w:rsidRPr="00297F11" w:rsidTr="00BE3815">
        <w:tc>
          <w:tcPr>
            <w:tcW w:w="4411" w:type="dxa"/>
          </w:tcPr>
          <w:p w:rsidR="004F0020" w:rsidRPr="00297F11" w:rsidRDefault="004F0020" w:rsidP="00D82DDA">
            <w:pPr>
              <w:jc w:val="center"/>
              <w:rPr>
                <w:b/>
              </w:rPr>
            </w:pPr>
            <w:r w:rsidRPr="00297F11">
              <w:rPr>
                <w:b/>
              </w:rPr>
              <w:t>1</w:t>
            </w:r>
          </w:p>
        </w:tc>
        <w:tc>
          <w:tcPr>
            <w:tcW w:w="7938" w:type="dxa"/>
            <w:gridSpan w:val="3"/>
          </w:tcPr>
          <w:p w:rsidR="004F0020" w:rsidRPr="00297F11" w:rsidRDefault="004F0020" w:rsidP="00D82DDA">
            <w:pPr>
              <w:jc w:val="center"/>
              <w:rPr>
                <w:b/>
                <w:bCs/>
              </w:rPr>
            </w:pPr>
            <w:r w:rsidRPr="00297F11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4</w:t>
            </w:r>
          </w:p>
        </w:tc>
      </w:tr>
      <w:tr w:rsidR="004F0020" w:rsidRPr="00297F11" w:rsidTr="00BE3815">
        <w:tc>
          <w:tcPr>
            <w:tcW w:w="4411" w:type="dxa"/>
          </w:tcPr>
          <w:p w:rsidR="004F0020" w:rsidRPr="007778E8" w:rsidRDefault="004F0020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 w:rsidRPr="00297F11">
              <w:rPr>
                <w:rFonts w:eastAsia="Calibri"/>
                <w:b/>
                <w:bCs/>
              </w:rPr>
              <w:t xml:space="preserve">МДК </w:t>
            </w:r>
            <w:r>
              <w:rPr>
                <w:rFonts w:eastAsia="Calibri"/>
                <w:b/>
                <w:bCs/>
              </w:rPr>
              <w:t>0</w:t>
            </w:r>
            <w:r w:rsidR="00036A3C">
              <w:rPr>
                <w:rFonts w:eastAsia="Calibri"/>
                <w:b/>
                <w:bCs/>
              </w:rPr>
              <w:t>3</w:t>
            </w:r>
            <w:r>
              <w:rPr>
                <w:rFonts w:eastAsia="Calibri"/>
                <w:b/>
                <w:bCs/>
              </w:rPr>
              <w:t>.01.</w:t>
            </w:r>
            <w:r w:rsidR="007778E8">
              <w:rPr>
                <w:b/>
              </w:rPr>
              <w:t xml:space="preserve"> </w:t>
            </w:r>
            <w:r w:rsidR="00A5654D">
              <w:rPr>
                <w:b/>
              </w:rPr>
              <w:t>Контроль состояния верхнего строения пути, земляного полотна и  искусственных сооружений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4F0020" w:rsidRPr="00297F11" w:rsidRDefault="004F0020" w:rsidP="00D82DDA"/>
        </w:tc>
        <w:tc>
          <w:tcPr>
            <w:tcW w:w="1417" w:type="dxa"/>
            <w:shd w:val="clear" w:color="auto" w:fill="auto"/>
          </w:tcPr>
          <w:p w:rsidR="004F0020" w:rsidRPr="00242090" w:rsidRDefault="000A0EC4" w:rsidP="00D82DD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78</w:t>
            </w:r>
            <w:r w:rsidR="004F0020">
              <w:rPr>
                <w:b/>
                <w:color w:val="FF0000"/>
              </w:rPr>
              <w:t xml:space="preserve">  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</w:tr>
      <w:tr w:rsidR="004F0020" w:rsidRPr="00297F11" w:rsidTr="00BE3815">
        <w:tc>
          <w:tcPr>
            <w:tcW w:w="4411" w:type="dxa"/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 xml:space="preserve">Раздел 1. </w:t>
            </w:r>
          </w:p>
          <w:p w:rsidR="002F1217" w:rsidRDefault="002F1217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>
              <w:t>Осуществлять  наблюдение  за  состоянием  верхнего  строения  пути,</w:t>
            </w:r>
          </w:p>
          <w:p w:rsidR="004F0020" w:rsidRPr="004C72A0" w:rsidRDefault="002F1217" w:rsidP="004C72A0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>
              <w:t>земляного   полотна  и искусственных сооружений.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4F0020" w:rsidRPr="00297F11" w:rsidRDefault="004F0020" w:rsidP="00D82DDA"/>
        </w:tc>
        <w:tc>
          <w:tcPr>
            <w:tcW w:w="1417" w:type="dxa"/>
            <w:shd w:val="clear" w:color="auto" w:fill="auto"/>
          </w:tcPr>
          <w:p w:rsidR="004F0020" w:rsidRPr="003E5709" w:rsidRDefault="009A55B0" w:rsidP="00D82DD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1440" w:type="dxa"/>
            <w:vMerge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</w:tr>
      <w:tr w:rsidR="008F735A" w:rsidRPr="00297F11" w:rsidTr="00BE3815">
        <w:tc>
          <w:tcPr>
            <w:tcW w:w="4411" w:type="dxa"/>
            <w:vMerge w:val="restart"/>
          </w:tcPr>
          <w:p w:rsidR="008F735A" w:rsidRPr="003E5709" w:rsidRDefault="008F735A" w:rsidP="00D82DDA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Тема 1.1.</w:t>
            </w:r>
          </w:p>
          <w:p w:rsidR="008F735A" w:rsidRPr="00297F11" w:rsidRDefault="008F735A" w:rsidP="00D82DDA">
            <w:pPr>
              <w:jc w:val="center"/>
              <w:rPr>
                <w:rFonts w:eastAsia="Calibri"/>
                <w:b/>
                <w:bCs/>
              </w:rPr>
            </w:pPr>
            <w:r>
              <w:t>Правила технической эксплуатации железных дорог по кругу своих обязанностей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F735A" w:rsidRPr="00297F11" w:rsidRDefault="008F735A" w:rsidP="00D82DDA">
            <w:r w:rsidRPr="00297F11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417" w:type="dxa"/>
            <w:shd w:val="clear" w:color="auto" w:fill="auto"/>
          </w:tcPr>
          <w:p w:rsidR="008F735A" w:rsidRPr="000C3921" w:rsidRDefault="008F735A" w:rsidP="00D82DD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735A" w:rsidRPr="00297F11" w:rsidRDefault="008F735A" w:rsidP="00D82DDA">
            <w:pPr>
              <w:jc w:val="center"/>
            </w:pPr>
          </w:p>
        </w:tc>
      </w:tr>
      <w:tr w:rsidR="008F735A" w:rsidRPr="00297F11" w:rsidTr="00BE3815">
        <w:tc>
          <w:tcPr>
            <w:tcW w:w="4411" w:type="dxa"/>
            <w:vMerge/>
          </w:tcPr>
          <w:p w:rsidR="008F735A" w:rsidRPr="00297F11" w:rsidRDefault="008F735A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>
              <w:t>1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8F735A" w:rsidRPr="00EC5D11" w:rsidRDefault="00D40E66" w:rsidP="00D82DDA">
            <w:r>
              <w:t>Правила технической эксплуатации железных дорог при работе на железнодорожных путях и выполнение ремонтных работ</w:t>
            </w:r>
          </w:p>
        </w:tc>
        <w:tc>
          <w:tcPr>
            <w:tcW w:w="1417" w:type="dxa"/>
            <w:shd w:val="clear" w:color="auto" w:fill="auto"/>
          </w:tcPr>
          <w:p w:rsidR="008F735A" w:rsidRPr="00297F11" w:rsidRDefault="00AE5ED1" w:rsidP="00D82DDA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>
              <w:t>2</w:t>
            </w:r>
          </w:p>
        </w:tc>
      </w:tr>
      <w:tr w:rsidR="002F1217" w:rsidRPr="00297F11" w:rsidTr="00BE3815">
        <w:tc>
          <w:tcPr>
            <w:tcW w:w="4411" w:type="dxa"/>
            <w:vMerge/>
          </w:tcPr>
          <w:p w:rsidR="002F1217" w:rsidRPr="00297F11" w:rsidRDefault="002F1217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F1217" w:rsidRPr="00297F11" w:rsidRDefault="002F1217" w:rsidP="00D82DDA">
            <w:pPr>
              <w:jc w:val="center"/>
            </w:pPr>
            <w:r>
              <w:t>2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2F1217" w:rsidRPr="002F1217" w:rsidRDefault="002F1217" w:rsidP="00D82DDA">
            <w:r w:rsidRPr="002F1217">
              <w:t>Система контроля состояния пути.</w:t>
            </w:r>
          </w:p>
        </w:tc>
        <w:tc>
          <w:tcPr>
            <w:tcW w:w="1417" w:type="dxa"/>
            <w:shd w:val="clear" w:color="auto" w:fill="auto"/>
          </w:tcPr>
          <w:p w:rsidR="002F1217" w:rsidRPr="00297F11" w:rsidRDefault="00AE5ED1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2F1217" w:rsidRPr="00297F11" w:rsidRDefault="002F1217" w:rsidP="00D82DDA">
            <w:pPr>
              <w:jc w:val="center"/>
            </w:pPr>
            <w:r>
              <w:t>2</w:t>
            </w:r>
          </w:p>
        </w:tc>
      </w:tr>
      <w:tr w:rsidR="002F1217" w:rsidRPr="00297F11" w:rsidTr="00BE3815">
        <w:tc>
          <w:tcPr>
            <w:tcW w:w="4411" w:type="dxa"/>
            <w:vMerge/>
          </w:tcPr>
          <w:p w:rsidR="002F1217" w:rsidRPr="00297F11" w:rsidRDefault="002F1217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F1217" w:rsidRPr="00297F11" w:rsidRDefault="002F1217" w:rsidP="00D82DDA">
            <w:pPr>
              <w:jc w:val="center"/>
            </w:pPr>
            <w:r>
              <w:t>3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2F1217" w:rsidRPr="002F1217" w:rsidRDefault="002F1217" w:rsidP="00D82DDA">
            <w:r w:rsidRPr="002F1217">
              <w:t>Виды, порядок и сроки осмотров</w:t>
            </w:r>
          </w:p>
        </w:tc>
        <w:tc>
          <w:tcPr>
            <w:tcW w:w="1417" w:type="dxa"/>
            <w:shd w:val="clear" w:color="auto" w:fill="auto"/>
          </w:tcPr>
          <w:p w:rsidR="002F1217" w:rsidRPr="00297F11" w:rsidRDefault="002F1217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2F1217" w:rsidRPr="00297F11" w:rsidRDefault="002F1217" w:rsidP="00D82DDA">
            <w:pPr>
              <w:jc w:val="center"/>
            </w:pPr>
            <w:r>
              <w:t>2</w:t>
            </w:r>
          </w:p>
        </w:tc>
      </w:tr>
      <w:tr w:rsidR="002F1217" w:rsidRPr="00297F11" w:rsidTr="00BE3815">
        <w:tc>
          <w:tcPr>
            <w:tcW w:w="4411" w:type="dxa"/>
            <w:vMerge/>
          </w:tcPr>
          <w:p w:rsidR="002F1217" w:rsidRPr="00297F11" w:rsidRDefault="002F1217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4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2F1217" w:rsidRPr="002F1217" w:rsidRDefault="002F1217" w:rsidP="00D82DDA">
            <w:r w:rsidRPr="002F1217">
              <w:t>Путеизмерительные средства</w:t>
            </w:r>
          </w:p>
        </w:tc>
        <w:tc>
          <w:tcPr>
            <w:tcW w:w="1417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2F1217" w:rsidRDefault="004C72A0" w:rsidP="00D82DDA">
            <w:pPr>
              <w:jc w:val="center"/>
            </w:pPr>
            <w:r>
              <w:t>2</w:t>
            </w:r>
          </w:p>
        </w:tc>
      </w:tr>
      <w:tr w:rsidR="002F1217" w:rsidRPr="00297F11" w:rsidTr="00BE3815">
        <w:tc>
          <w:tcPr>
            <w:tcW w:w="4411" w:type="dxa"/>
            <w:vMerge/>
          </w:tcPr>
          <w:p w:rsidR="002F1217" w:rsidRPr="00297F11" w:rsidRDefault="002F1217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5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2F1217" w:rsidRPr="002F1217" w:rsidRDefault="002F1217" w:rsidP="00D82DDA">
            <w:r w:rsidRPr="002F1217">
              <w:t>Методы и средства дефектоскопии рельсов</w:t>
            </w:r>
          </w:p>
        </w:tc>
        <w:tc>
          <w:tcPr>
            <w:tcW w:w="1417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2F1217" w:rsidRDefault="004C72A0" w:rsidP="00D82DDA">
            <w:pPr>
              <w:jc w:val="center"/>
            </w:pPr>
            <w:r>
              <w:t>2</w:t>
            </w:r>
          </w:p>
        </w:tc>
      </w:tr>
      <w:tr w:rsidR="002F1217" w:rsidRPr="00297F11" w:rsidTr="00BE3815">
        <w:tc>
          <w:tcPr>
            <w:tcW w:w="4411" w:type="dxa"/>
            <w:vMerge/>
          </w:tcPr>
          <w:p w:rsidR="002F1217" w:rsidRPr="00297F11" w:rsidRDefault="002F1217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6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2F1217" w:rsidRPr="002F1217" w:rsidRDefault="002F1217" w:rsidP="00D82DDA">
            <w:r w:rsidRPr="002F1217">
              <w:t>Оценка технического состояния пути</w:t>
            </w:r>
          </w:p>
        </w:tc>
        <w:tc>
          <w:tcPr>
            <w:tcW w:w="1417" w:type="dxa"/>
            <w:shd w:val="clear" w:color="auto" w:fill="auto"/>
          </w:tcPr>
          <w:p w:rsidR="002F1217" w:rsidRDefault="002F1217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2F1217" w:rsidRDefault="004C72A0" w:rsidP="00D82DDA">
            <w:pPr>
              <w:jc w:val="center"/>
            </w:pPr>
            <w:r>
              <w:t>2</w:t>
            </w:r>
          </w:p>
        </w:tc>
      </w:tr>
      <w:tr w:rsidR="008F735A" w:rsidRPr="00297F11" w:rsidTr="00A5654D">
        <w:trPr>
          <w:trHeight w:val="216"/>
        </w:trPr>
        <w:tc>
          <w:tcPr>
            <w:tcW w:w="4411" w:type="dxa"/>
            <w:vMerge/>
          </w:tcPr>
          <w:p w:rsidR="008F735A" w:rsidRPr="00297F11" w:rsidRDefault="008F735A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8F735A" w:rsidRDefault="008F735A" w:rsidP="00D82DDA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proofErr w:type="gramStart"/>
            <w:r w:rsidRPr="00297F11">
              <w:rPr>
                <w:rFonts w:eastAsia="Calibri"/>
                <w:b/>
                <w:bCs/>
              </w:rPr>
              <w:t>1</w:t>
            </w:r>
            <w:proofErr w:type="gramEnd"/>
            <w:r w:rsidRPr="00297F11">
              <w:rPr>
                <w:rFonts w:eastAsia="Calibri"/>
                <w:b/>
                <w:bCs/>
              </w:rPr>
              <w:t xml:space="preserve">. </w:t>
            </w:r>
          </w:p>
          <w:p w:rsidR="00202EE9" w:rsidRDefault="004176B2" w:rsidP="00D82DDA">
            <w:pPr>
              <w:rPr>
                <w:rFonts w:eastAsia="Calibri"/>
                <w:bCs/>
              </w:rPr>
            </w:pPr>
            <w:r w:rsidRPr="004176B2">
              <w:rPr>
                <w:rFonts w:eastAsia="Calibri"/>
                <w:bCs/>
              </w:rPr>
              <w:t>Конспект: принципы расшифровки дефектограмм</w:t>
            </w:r>
            <w:r>
              <w:rPr>
                <w:rFonts w:eastAsia="Calibri"/>
                <w:bCs/>
              </w:rPr>
              <w:t>.</w:t>
            </w:r>
            <w:r w:rsidR="00E935A0">
              <w:rPr>
                <w:rFonts w:eastAsia="Calibri"/>
                <w:bCs/>
              </w:rPr>
              <w:t>1</w:t>
            </w:r>
          </w:p>
          <w:p w:rsidR="00D82DDA" w:rsidRPr="004C72A0" w:rsidRDefault="005F534E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Конспект</w:t>
            </w:r>
            <w:r w:rsidR="004176B2">
              <w:rPr>
                <w:rFonts w:eastAsia="Calibri"/>
                <w:bCs/>
              </w:rPr>
              <w:t>: Оценка технического состояния пути</w:t>
            </w:r>
            <w:r w:rsidR="00E935A0">
              <w:rPr>
                <w:rFonts w:eastAsia="Calibri"/>
                <w:bCs/>
              </w:rPr>
              <w:t>.2</w:t>
            </w:r>
          </w:p>
        </w:tc>
        <w:tc>
          <w:tcPr>
            <w:tcW w:w="1417" w:type="dxa"/>
            <w:shd w:val="clear" w:color="auto" w:fill="auto"/>
          </w:tcPr>
          <w:p w:rsidR="008F735A" w:rsidRDefault="008F735A" w:rsidP="00D82DDA">
            <w:pPr>
              <w:jc w:val="center"/>
              <w:rPr>
                <w:b/>
              </w:rPr>
            </w:pPr>
            <w:r w:rsidRPr="008F735A">
              <w:rPr>
                <w:b/>
              </w:rPr>
              <w:t>6</w:t>
            </w:r>
          </w:p>
          <w:p w:rsidR="004176B2" w:rsidRPr="004176B2" w:rsidRDefault="004176B2" w:rsidP="00D82DDA">
            <w:pPr>
              <w:jc w:val="center"/>
            </w:pPr>
            <w:r w:rsidRPr="004176B2">
              <w:t>3</w:t>
            </w:r>
          </w:p>
          <w:p w:rsidR="004176B2" w:rsidRPr="008F735A" w:rsidRDefault="004176B2" w:rsidP="00D82DDA">
            <w:pPr>
              <w:jc w:val="center"/>
              <w:rPr>
                <w:b/>
              </w:rPr>
            </w:pPr>
            <w:r w:rsidRPr="004176B2">
              <w:t>3</w:t>
            </w:r>
          </w:p>
        </w:tc>
        <w:tc>
          <w:tcPr>
            <w:tcW w:w="1440" w:type="dxa"/>
            <w:shd w:val="clear" w:color="auto" w:fill="auto"/>
          </w:tcPr>
          <w:p w:rsidR="008F735A" w:rsidRDefault="008F735A" w:rsidP="00D82DDA">
            <w:pPr>
              <w:jc w:val="center"/>
            </w:pPr>
            <w:r>
              <w:t>3</w:t>
            </w:r>
          </w:p>
        </w:tc>
      </w:tr>
      <w:tr w:rsidR="00D82DDA" w:rsidRPr="00297F11" w:rsidTr="001F285B">
        <w:trPr>
          <w:trHeight w:val="216"/>
        </w:trPr>
        <w:tc>
          <w:tcPr>
            <w:tcW w:w="4411" w:type="dxa"/>
          </w:tcPr>
          <w:p w:rsidR="00D82DDA" w:rsidRPr="00491085" w:rsidRDefault="00D82DDA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>
              <w:rPr>
                <w:b/>
              </w:rPr>
              <w:t>Раздел 2.</w:t>
            </w:r>
            <w:r w:rsidRPr="00491085">
              <w:rPr>
                <w:b/>
              </w:rPr>
              <w:t xml:space="preserve">Осуществлять  наблюдения за состоянием </w:t>
            </w:r>
            <w:proofErr w:type="gramStart"/>
            <w:r w:rsidRPr="00491085">
              <w:rPr>
                <w:b/>
              </w:rPr>
              <w:t>контактной</w:t>
            </w:r>
            <w:proofErr w:type="gramEnd"/>
          </w:p>
          <w:p w:rsidR="00D82DDA" w:rsidRPr="00297F11" w:rsidRDefault="00D82DDA" w:rsidP="00D82DDA">
            <w:pPr>
              <w:jc w:val="center"/>
              <w:rPr>
                <w:rFonts w:eastAsia="Calibri"/>
                <w:b/>
                <w:bCs/>
              </w:rPr>
            </w:pPr>
            <w:r w:rsidRPr="00491085">
              <w:rPr>
                <w:b/>
              </w:rPr>
              <w:t>сети, линий связи, сигналов   подвижного состава и грузов в проходящих поездах.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D82DDA" w:rsidRDefault="00D82DDA" w:rsidP="00D82DDA">
            <w:pPr>
              <w:rPr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:rsidR="00D82DDA" w:rsidRPr="009A55B0" w:rsidRDefault="00D82DDA" w:rsidP="00D82DDA">
            <w:pPr>
              <w:jc w:val="center"/>
              <w:rPr>
                <w:b/>
                <w:color w:val="FF0000"/>
              </w:rPr>
            </w:pPr>
            <w:r w:rsidRPr="009A55B0">
              <w:rPr>
                <w:b/>
                <w:color w:val="FF0000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D82DDA" w:rsidRDefault="00D82DDA" w:rsidP="00D82DDA">
            <w:pPr>
              <w:jc w:val="center"/>
            </w:pPr>
          </w:p>
        </w:tc>
      </w:tr>
      <w:tr w:rsidR="008F735A" w:rsidRPr="00297F11" w:rsidTr="00BE3815">
        <w:trPr>
          <w:trHeight w:val="216"/>
        </w:trPr>
        <w:tc>
          <w:tcPr>
            <w:tcW w:w="4411" w:type="dxa"/>
            <w:vMerge w:val="restart"/>
          </w:tcPr>
          <w:p w:rsidR="008F735A" w:rsidRDefault="00E05AD4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2.1.</w:t>
            </w:r>
          </w:p>
          <w:p w:rsidR="00E05AD4" w:rsidRDefault="00E05AD4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rPr>
                <w:rFonts w:eastAsia="Calibri"/>
                <w:bCs/>
              </w:rPr>
              <w:t>Устройство, назначение и требования к содержанию верхнего строения пути, земляного полотна и искусственных сооружений</w:t>
            </w:r>
          </w:p>
          <w:p w:rsidR="008F735A" w:rsidRPr="00297F11" w:rsidRDefault="008F735A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8F735A" w:rsidRDefault="008F735A" w:rsidP="00D82D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297F1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8F735A" w:rsidRPr="0032415F" w:rsidRDefault="008F735A" w:rsidP="00D82DD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:rsidR="008F735A" w:rsidRDefault="008F735A" w:rsidP="00D82DDA">
            <w:pPr>
              <w:jc w:val="center"/>
            </w:pPr>
          </w:p>
        </w:tc>
      </w:tr>
      <w:tr w:rsidR="00E05AD4" w:rsidRPr="00297F11" w:rsidTr="00BE3815">
        <w:trPr>
          <w:trHeight w:val="254"/>
        </w:trPr>
        <w:tc>
          <w:tcPr>
            <w:tcW w:w="4411" w:type="dxa"/>
            <w:vMerge/>
          </w:tcPr>
          <w:p w:rsidR="00E05AD4" w:rsidRPr="00297F11" w:rsidRDefault="00E05AD4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05AD4" w:rsidRDefault="00E05AD4" w:rsidP="00D82DDA">
            <w:pPr>
              <w:jc w:val="center"/>
            </w:pPr>
            <w:r>
              <w:t>1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05AD4" w:rsidRPr="00E05AD4" w:rsidRDefault="00E05AD4" w:rsidP="00D82DDA">
            <w:r w:rsidRPr="00E05AD4">
              <w:t>Контактная сеть, назначение основных элементов.</w:t>
            </w:r>
          </w:p>
        </w:tc>
        <w:tc>
          <w:tcPr>
            <w:tcW w:w="1417" w:type="dxa"/>
            <w:shd w:val="clear" w:color="auto" w:fill="auto"/>
          </w:tcPr>
          <w:p w:rsidR="00E05AD4" w:rsidRPr="00297F11" w:rsidRDefault="00E05AD4" w:rsidP="00D82DDA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E05AD4" w:rsidRPr="00297F11" w:rsidRDefault="00E05AD4" w:rsidP="00D82DDA">
            <w:pPr>
              <w:jc w:val="center"/>
            </w:pPr>
            <w:r>
              <w:t>2</w:t>
            </w:r>
          </w:p>
        </w:tc>
      </w:tr>
      <w:tr w:rsidR="00E05AD4" w:rsidRPr="00297F11" w:rsidTr="00BE3815">
        <w:tc>
          <w:tcPr>
            <w:tcW w:w="4411" w:type="dxa"/>
            <w:vMerge/>
          </w:tcPr>
          <w:p w:rsidR="00E05AD4" w:rsidRPr="00297F11" w:rsidRDefault="00E05AD4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05AD4" w:rsidRPr="00297F11" w:rsidRDefault="00E05AD4" w:rsidP="00D82DDA">
            <w:pPr>
              <w:jc w:val="center"/>
            </w:pPr>
            <w:r>
              <w:t>2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05AD4" w:rsidRPr="00E05AD4" w:rsidRDefault="00E05AD4" w:rsidP="00D82DDA">
            <w:r w:rsidRPr="00E05AD4">
              <w:t>Сигналы, применяемые для обозначения подвижных единиц.</w:t>
            </w:r>
          </w:p>
        </w:tc>
        <w:tc>
          <w:tcPr>
            <w:tcW w:w="1417" w:type="dxa"/>
            <w:shd w:val="clear" w:color="auto" w:fill="auto"/>
          </w:tcPr>
          <w:p w:rsidR="00E05AD4" w:rsidRPr="00297F11" w:rsidRDefault="00E05AD4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E05AD4" w:rsidRPr="00297F11" w:rsidRDefault="00E05AD4" w:rsidP="00D82DDA">
            <w:pPr>
              <w:jc w:val="center"/>
            </w:pPr>
            <w:r w:rsidRPr="00297F11">
              <w:t>2</w:t>
            </w:r>
          </w:p>
        </w:tc>
      </w:tr>
      <w:tr w:rsidR="00E05AD4" w:rsidRPr="00297F11" w:rsidTr="00BE3815">
        <w:tc>
          <w:tcPr>
            <w:tcW w:w="4411" w:type="dxa"/>
            <w:vMerge/>
          </w:tcPr>
          <w:p w:rsidR="00E05AD4" w:rsidRPr="00297F11" w:rsidRDefault="00E05AD4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05AD4" w:rsidRPr="00297F11" w:rsidRDefault="00E05AD4" w:rsidP="00D82DDA">
            <w:r>
              <w:t>3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05AD4" w:rsidRPr="00E05AD4" w:rsidRDefault="00E05AD4" w:rsidP="00D82DDA">
            <w:r w:rsidRPr="00E05AD4">
              <w:t>Порядок ограждение неисправностей контактной сети.</w:t>
            </w:r>
          </w:p>
        </w:tc>
        <w:tc>
          <w:tcPr>
            <w:tcW w:w="1417" w:type="dxa"/>
            <w:shd w:val="clear" w:color="auto" w:fill="auto"/>
          </w:tcPr>
          <w:p w:rsidR="00E05AD4" w:rsidRDefault="00E05AD4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E05AD4" w:rsidRPr="00297F11" w:rsidRDefault="004C72A0" w:rsidP="00D82DDA">
            <w:pPr>
              <w:jc w:val="center"/>
            </w:pPr>
            <w:r>
              <w:t>2</w:t>
            </w:r>
          </w:p>
        </w:tc>
      </w:tr>
      <w:tr w:rsidR="00E05AD4" w:rsidRPr="00297F11" w:rsidTr="00BE3815">
        <w:tc>
          <w:tcPr>
            <w:tcW w:w="4411" w:type="dxa"/>
            <w:vMerge/>
          </w:tcPr>
          <w:p w:rsidR="00E05AD4" w:rsidRPr="00297F11" w:rsidRDefault="00E05AD4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05AD4" w:rsidRPr="00297F11" w:rsidRDefault="00E05AD4" w:rsidP="00D82DDA">
            <w:r>
              <w:t>4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05AD4" w:rsidRPr="00E05AD4" w:rsidRDefault="00E05AD4" w:rsidP="00D82DDA">
            <w:r w:rsidRPr="00E05AD4">
              <w:t>Определение правильности сигналов подвижного состава.</w:t>
            </w:r>
          </w:p>
        </w:tc>
        <w:tc>
          <w:tcPr>
            <w:tcW w:w="1417" w:type="dxa"/>
            <w:shd w:val="clear" w:color="auto" w:fill="auto"/>
          </w:tcPr>
          <w:p w:rsidR="00E05AD4" w:rsidRDefault="00AE5ED1" w:rsidP="00D82DDA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E05AD4" w:rsidRPr="00297F11" w:rsidRDefault="004C72A0" w:rsidP="00D82DDA">
            <w:pPr>
              <w:jc w:val="center"/>
            </w:pPr>
            <w:r>
              <w:t>2</w:t>
            </w:r>
          </w:p>
        </w:tc>
      </w:tr>
      <w:tr w:rsidR="00E05AD4" w:rsidRPr="00297F11" w:rsidTr="00BE3815">
        <w:tc>
          <w:tcPr>
            <w:tcW w:w="4411" w:type="dxa"/>
            <w:vMerge/>
          </w:tcPr>
          <w:p w:rsidR="00E05AD4" w:rsidRPr="00297F11" w:rsidRDefault="00E05AD4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05AD4" w:rsidRPr="00297F11" w:rsidRDefault="00E05AD4" w:rsidP="00D82DDA">
            <w:r>
              <w:t>6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05AD4" w:rsidRPr="00E05AD4" w:rsidRDefault="00E05AD4" w:rsidP="00D82DDA">
            <w:r w:rsidRPr="00E05AD4">
              <w:t>Контактная сеть, назначение основных элементов.</w:t>
            </w:r>
          </w:p>
        </w:tc>
        <w:tc>
          <w:tcPr>
            <w:tcW w:w="1417" w:type="dxa"/>
            <w:shd w:val="clear" w:color="auto" w:fill="auto"/>
          </w:tcPr>
          <w:p w:rsidR="00E05AD4" w:rsidRDefault="00E05AD4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E05AD4" w:rsidRPr="00297F11" w:rsidRDefault="004C72A0" w:rsidP="00D82DDA">
            <w:pPr>
              <w:jc w:val="center"/>
            </w:pPr>
            <w:r>
              <w:t>2</w:t>
            </w:r>
          </w:p>
        </w:tc>
      </w:tr>
      <w:tr w:rsidR="008F735A" w:rsidRPr="00297F11" w:rsidTr="008F735A">
        <w:trPr>
          <w:trHeight w:val="618"/>
        </w:trPr>
        <w:tc>
          <w:tcPr>
            <w:tcW w:w="4411" w:type="dxa"/>
            <w:vMerge/>
          </w:tcPr>
          <w:p w:rsidR="008F735A" w:rsidRPr="00297F11" w:rsidRDefault="008F735A" w:rsidP="00D82DD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8F735A" w:rsidRDefault="008F735A" w:rsidP="00D82DDA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proofErr w:type="gramStart"/>
            <w:r>
              <w:rPr>
                <w:rFonts w:eastAsia="Calibri"/>
                <w:b/>
                <w:bCs/>
              </w:rPr>
              <w:t>2</w:t>
            </w:r>
            <w:proofErr w:type="gramEnd"/>
            <w:r w:rsidRPr="00297F11">
              <w:rPr>
                <w:rFonts w:eastAsia="Calibri"/>
                <w:b/>
                <w:bCs/>
              </w:rPr>
              <w:t xml:space="preserve">. </w:t>
            </w:r>
          </w:p>
          <w:p w:rsidR="00E05AD4" w:rsidRPr="00E05AD4" w:rsidRDefault="00E05AD4" w:rsidP="00D82DDA">
            <w:pPr>
              <w:rPr>
                <w:rFonts w:eastAsia="Calibri"/>
                <w:bCs/>
              </w:rPr>
            </w:pPr>
            <w:r w:rsidRPr="00E05AD4">
              <w:rPr>
                <w:rFonts w:eastAsia="Calibri"/>
                <w:bCs/>
              </w:rPr>
              <w:t>Сообщение: Требования содержанию верхнего строения пути.</w:t>
            </w:r>
            <w:r w:rsidR="00E935A0">
              <w:rPr>
                <w:rFonts w:eastAsia="Calibri"/>
                <w:bCs/>
              </w:rPr>
              <w:t>3</w:t>
            </w:r>
          </w:p>
          <w:p w:rsidR="00E05AD4" w:rsidRPr="008F735A" w:rsidRDefault="00E05AD4" w:rsidP="00E935A0">
            <w:pPr>
              <w:rPr>
                <w:rFonts w:eastAsia="Calibri"/>
                <w:b/>
                <w:bCs/>
              </w:rPr>
            </w:pPr>
            <w:r w:rsidRPr="00E05AD4">
              <w:rPr>
                <w:rFonts w:eastAsia="Calibri"/>
                <w:bCs/>
              </w:rPr>
              <w:t>Сообщение: Требования к содержанию земляного полотна и искусственных сооружений.</w:t>
            </w:r>
            <w:r w:rsidR="00E935A0">
              <w:rPr>
                <w:rFonts w:eastAsia="Calibri"/>
                <w:b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F735A" w:rsidRPr="00BC65A1" w:rsidRDefault="008F735A" w:rsidP="00D82DDA">
            <w:pPr>
              <w:jc w:val="center"/>
              <w:rPr>
                <w:b/>
              </w:rPr>
            </w:pPr>
            <w:r w:rsidRPr="00BC65A1">
              <w:rPr>
                <w:b/>
              </w:rPr>
              <w:t>6</w:t>
            </w:r>
          </w:p>
          <w:p w:rsidR="008F735A" w:rsidRDefault="00E05AD4" w:rsidP="00D82DDA">
            <w:pPr>
              <w:jc w:val="center"/>
            </w:pPr>
            <w:r>
              <w:t>3</w:t>
            </w:r>
          </w:p>
          <w:p w:rsidR="00E05AD4" w:rsidRPr="00297F11" w:rsidRDefault="00E05AD4" w:rsidP="00D82DDA">
            <w:pPr>
              <w:jc w:val="center"/>
            </w:pPr>
            <w:r>
              <w:t>3</w:t>
            </w:r>
          </w:p>
        </w:tc>
        <w:tc>
          <w:tcPr>
            <w:tcW w:w="1440" w:type="dxa"/>
            <w:shd w:val="clear" w:color="auto" w:fill="auto"/>
          </w:tcPr>
          <w:p w:rsidR="008F735A" w:rsidRDefault="008F735A" w:rsidP="00D82DDA">
            <w:pPr>
              <w:jc w:val="center"/>
            </w:pPr>
            <w:r>
              <w:t xml:space="preserve"> </w:t>
            </w:r>
          </w:p>
          <w:p w:rsidR="008F735A" w:rsidRPr="00297F11" w:rsidRDefault="00E05AD4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90"/>
        </w:trPr>
        <w:tc>
          <w:tcPr>
            <w:tcW w:w="4411" w:type="dxa"/>
          </w:tcPr>
          <w:p w:rsidR="004F0020" w:rsidRPr="00491085" w:rsidRDefault="00491085" w:rsidP="00D82DDA">
            <w:pPr>
              <w:jc w:val="center"/>
              <w:rPr>
                <w:rFonts w:eastAsia="Calibri"/>
                <w:b/>
                <w:bCs/>
              </w:rPr>
            </w:pPr>
            <w:r w:rsidRPr="00491085">
              <w:rPr>
                <w:b/>
              </w:rPr>
              <w:t>Раздел 3</w:t>
            </w:r>
            <w:r w:rsidR="005652C6">
              <w:rPr>
                <w:b/>
              </w:rPr>
              <w:t>.</w:t>
            </w:r>
            <w:r w:rsidRPr="00491085">
              <w:rPr>
                <w:b/>
              </w:rPr>
              <w:t xml:space="preserve"> Ограждение  места, угрожающие безопасности и непрерывности движения поездов.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4F0020" w:rsidRPr="00297F11" w:rsidRDefault="009B369C" w:rsidP="00D82DDA">
            <w:pPr>
              <w:jc w:val="center"/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/>
        </w:tc>
      </w:tr>
      <w:tr w:rsidR="008F735A" w:rsidRPr="00297F11" w:rsidTr="00BE3815">
        <w:trPr>
          <w:trHeight w:val="255"/>
        </w:trPr>
        <w:tc>
          <w:tcPr>
            <w:tcW w:w="4411" w:type="dxa"/>
            <w:vMerge w:val="restart"/>
          </w:tcPr>
          <w:p w:rsidR="008F735A" w:rsidRPr="003E5709" w:rsidRDefault="008F735A" w:rsidP="00D82DDA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3E5709">
              <w:rPr>
                <w:rFonts w:eastAsia="Calibri"/>
                <w:bCs/>
              </w:rPr>
              <w:t xml:space="preserve">.1. </w:t>
            </w:r>
          </w:p>
          <w:p w:rsidR="008F735A" w:rsidRPr="003E5709" w:rsidRDefault="008F735A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Основные неисправности железнодорожного пути</w:t>
            </w:r>
          </w:p>
          <w:p w:rsidR="008F735A" w:rsidRPr="00297F11" w:rsidRDefault="008F735A" w:rsidP="00D82DDA"/>
          <w:p w:rsidR="008F735A" w:rsidRPr="00297F11" w:rsidRDefault="008F735A" w:rsidP="00D82DDA"/>
          <w:p w:rsidR="008F735A" w:rsidRPr="00297F11" w:rsidRDefault="008F735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8F735A" w:rsidRPr="00297F11" w:rsidRDefault="008F735A" w:rsidP="00D82DDA">
            <w:r w:rsidRPr="00297F11">
              <w:rPr>
                <w:b/>
              </w:rPr>
              <w:t xml:space="preserve">Содержание: </w:t>
            </w:r>
          </w:p>
        </w:tc>
        <w:tc>
          <w:tcPr>
            <w:tcW w:w="1417" w:type="dxa"/>
            <w:shd w:val="clear" w:color="auto" w:fill="auto"/>
          </w:tcPr>
          <w:p w:rsidR="008F735A" w:rsidRPr="00BC65A1" w:rsidRDefault="008F735A" w:rsidP="00D82DDA">
            <w:pPr>
              <w:jc w:val="center"/>
              <w:rPr>
                <w:b/>
              </w:rPr>
            </w:pPr>
            <w:r w:rsidRPr="00BC65A1">
              <w:rPr>
                <w:b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</w:p>
        </w:tc>
      </w:tr>
      <w:tr w:rsidR="008F735A" w:rsidRPr="00297F11" w:rsidTr="00BE3815">
        <w:trPr>
          <w:trHeight w:val="242"/>
        </w:trPr>
        <w:tc>
          <w:tcPr>
            <w:tcW w:w="4411" w:type="dxa"/>
            <w:vMerge/>
          </w:tcPr>
          <w:p w:rsidR="008F735A" w:rsidRPr="00297F11" w:rsidRDefault="008F735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 w:rsidRPr="00297F11">
              <w:t>1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8F735A" w:rsidRPr="0083184E" w:rsidRDefault="00D40E66" w:rsidP="00D82DDA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Ограждение работ при выполнение текущего содержание пути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8F735A" w:rsidRPr="00297F11" w:rsidRDefault="00AE5ED1" w:rsidP="00D82DDA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 w:rsidRPr="00297F11">
              <w:t>2</w:t>
            </w:r>
          </w:p>
        </w:tc>
      </w:tr>
      <w:tr w:rsidR="008F735A" w:rsidRPr="00297F11" w:rsidTr="00BE3815">
        <w:trPr>
          <w:trHeight w:val="330"/>
        </w:trPr>
        <w:tc>
          <w:tcPr>
            <w:tcW w:w="4411" w:type="dxa"/>
            <w:vMerge/>
          </w:tcPr>
          <w:p w:rsidR="008F735A" w:rsidRPr="00297F11" w:rsidRDefault="008F735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 w:rsidRPr="00297F11">
              <w:t>2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8F735A" w:rsidRPr="0083184E" w:rsidRDefault="00D40E66" w:rsidP="00D82D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Ограждение работ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выполнение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подъёмочного</w:t>
            </w:r>
            <w:proofErr w:type="spellEnd"/>
            <w:r>
              <w:rPr>
                <w:color w:val="000000" w:themeColor="text1"/>
              </w:rPr>
              <w:t xml:space="preserve"> ремонта пути</w:t>
            </w:r>
          </w:p>
        </w:tc>
        <w:tc>
          <w:tcPr>
            <w:tcW w:w="1417" w:type="dxa"/>
            <w:shd w:val="clear" w:color="auto" w:fill="auto"/>
          </w:tcPr>
          <w:p w:rsidR="008F735A" w:rsidRPr="00297F11" w:rsidRDefault="00C4669B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8F735A" w:rsidRPr="00297F11" w:rsidRDefault="008F735A" w:rsidP="00D82DDA">
            <w:pPr>
              <w:jc w:val="center"/>
            </w:pPr>
            <w:r w:rsidRPr="00297F11">
              <w:t>2</w:t>
            </w:r>
          </w:p>
        </w:tc>
      </w:tr>
      <w:tr w:rsidR="00E4306C" w:rsidRPr="00297F11" w:rsidTr="00BE3815">
        <w:trPr>
          <w:trHeight w:val="330"/>
        </w:trPr>
        <w:tc>
          <w:tcPr>
            <w:tcW w:w="4411" w:type="dxa"/>
            <w:vMerge/>
          </w:tcPr>
          <w:p w:rsidR="00E4306C" w:rsidRPr="00297F11" w:rsidRDefault="00E4306C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4306C" w:rsidRPr="00297F11" w:rsidRDefault="00C4669B" w:rsidP="00D82DDA">
            <w:pPr>
              <w:jc w:val="center"/>
            </w:pPr>
            <w:r>
              <w:t>3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E4306C" w:rsidRDefault="00D40E66" w:rsidP="00D82D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Ограждение работ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выполнение</w:t>
            </w:r>
            <w:proofErr w:type="gramEnd"/>
            <w:r>
              <w:rPr>
                <w:color w:val="000000" w:themeColor="text1"/>
              </w:rPr>
              <w:t xml:space="preserve"> среднего ремонта пути</w:t>
            </w:r>
          </w:p>
        </w:tc>
        <w:tc>
          <w:tcPr>
            <w:tcW w:w="1417" w:type="dxa"/>
            <w:shd w:val="clear" w:color="auto" w:fill="auto"/>
          </w:tcPr>
          <w:p w:rsidR="00E4306C" w:rsidRDefault="00C4669B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E4306C" w:rsidRPr="00297F11" w:rsidRDefault="009A7892" w:rsidP="00D82DDA">
            <w:pPr>
              <w:jc w:val="center"/>
            </w:pPr>
            <w:r>
              <w:t>2</w:t>
            </w:r>
          </w:p>
        </w:tc>
      </w:tr>
      <w:tr w:rsidR="00D40E66" w:rsidRPr="00297F11" w:rsidTr="00BE3815">
        <w:trPr>
          <w:trHeight w:val="330"/>
        </w:trPr>
        <w:tc>
          <w:tcPr>
            <w:tcW w:w="4411" w:type="dxa"/>
            <w:vMerge/>
          </w:tcPr>
          <w:p w:rsidR="00D40E66" w:rsidRPr="00297F11" w:rsidRDefault="00D40E66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D40E66" w:rsidRPr="00297F11" w:rsidRDefault="00C4669B" w:rsidP="00D82DDA">
            <w:pPr>
              <w:jc w:val="center"/>
            </w:pPr>
            <w:r>
              <w:t>4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D40E66" w:rsidRDefault="00D40E66" w:rsidP="00D82D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Ограждение работ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выполнение</w:t>
            </w:r>
            <w:proofErr w:type="gramEnd"/>
            <w:r>
              <w:rPr>
                <w:color w:val="000000" w:themeColor="text1"/>
              </w:rPr>
              <w:t xml:space="preserve"> капитального ремонта пути</w:t>
            </w:r>
          </w:p>
        </w:tc>
        <w:tc>
          <w:tcPr>
            <w:tcW w:w="1417" w:type="dxa"/>
            <w:shd w:val="clear" w:color="auto" w:fill="auto"/>
          </w:tcPr>
          <w:p w:rsidR="00D40E66" w:rsidRDefault="00C4669B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D40E66" w:rsidRPr="00297F11" w:rsidRDefault="009A7892" w:rsidP="00D82DDA">
            <w:pPr>
              <w:jc w:val="center"/>
            </w:pPr>
            <w:r>
              <w:t>2</w:t>
            </w:r>
          </w:p>
        </w:tc>
      </w:tr>
      <w:tr w:rsidR="00C4669B" w:rsidRPr="00297F11" w:rsidTr="00BE3815">
        <w:trPr>
          <w:trHeight w:val="330"/>
        </w:trPr>
        <w:tc>
          <w:tcPr>
            <w:tcW w:w="4411" w:type="dxa"/>
            <w:vMerge/>
          </w:tcPr>
          <w:p w:rsidR="00C4669B" w:rsidRPr="00297F11" w:rsidRDefault="00C4669B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C4669B" w:rsidRPr="00297F11" w:rsidRDefault="00C4669B" w:rsidP="00D82DDA">
            <w:pPr>
              <w:jc w:val="center"/>
            </w:pPr>
            <w:r>
              <w:t>5</w:t>
            </w:r>
          </w:p>
        </w:tc>
        <w:tc>
          <w:tcPr>
            <w:tcW w:w="7398" w:type="dxa"/>
            <w:gridSpan w:val="2"/>
            <w:shd w:val="clear" w:color="auto" w:fill="auto"/>
          </w:tcPr>
          <w:p w:rsidR="00C4669B" w:rsidRDefault="00C4669B" w:rsidP="00D82D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места работ при внезапно возникших препятствиях</w:t>
            </w:r>
          </w:p>
        </w:tc>
        <w:tc>
          <w:tcPr>
            <w:tcW w:w="1417" w:type="dxa"/>
            <w:shd w:val="clear" w:color="auto" w:fill="auto"/>
          </w:tcPr>
          <w:p w:rsidR="00C4669B" w:rsidRDefault="00C4669B" w:rsidP="00D82DDA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C4669B" w:rsidRPr="00297F11" w:rsidRDefault="009A7892" w:rsidP="00D82DDA">
            <w:pPr>
              <w:jc w:val="center"/>
            </w:pPr>
            <w:r>
              <w:t>2</w:t>
            </w:r>
          </w:p>
        </w:tc>
      </w:tr>
      <w:tr w:rsidR="008F735A" w:rsidRPr="00297F11" w:rsidTr="00A5654D">
        <w:trPr>
          <w:trHeight w:val="180"/>
        </w:trPr>
        <w:tc>
          <w:tcPr>
            <w:tcW w:w="4411" w:type="dxa"/>
            <w:vMerge/>
          </w:tcPr>
          <w:p w:rsidR="008F735A" w:rsidRPr="00297F11" w:rsidRDefault="008F735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8F735A" w:rsidRDefault="008F735A" w:rsidP="00D82DDA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r w:rsidR="00C4669B">
              <w:rPr>
                <w:rFonts w:eastAsia="Calibri"/>
                <w:b/>
                <w:bCs/>
              </w:rPr>
              <w:t>3</w:t>
            </w:r>
            <w:r w:rsidRPr="00297F11">
              <w:rPr>
                <w:rFonts w:eastAsia="Calibri"/>
                <w:b/>
                <w:bCs/>
              </w:rPr>
              <w:t>.</w:t>
            </w:r>
          </w:p>
          <w:p w:rsidR="009A7892" w:rsidRPr="009A7892" w:rsidRDefault="00F30552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Сообщение: В</w:t>
            </w:r>
            <w:r w:rsidR="009A7892" w:rsidRPr="009A7892">
              <w:rPr>
                <w:rFonts w:eastAsia="Calibri"/>
                <w:bCs/>
              </w:rPr>
              <w:t>ыполнение капитального ремонта пути</w:t>
            </w:r>
            <w:r w:rsidR="00452743">
              <w:rPr>
                <w:rFonts w:eastAsia="Calibri"/>
                <w:bCs/>
              </w:rPr>
              <w:t xml:space="preserve">.  </w:t>
            </w:r>
            <w:r w:rsidR="00E935A0">
              <w:rPr>
                <w:rFonts w:eastAsia="Calibri"/>
                <w:bCs/>
              </w:rPr>
              <w:t>5</w:t>
            </w:r>
          </w:p>
          <w:p w:rsidR="009A7892" w:rsidRPr="009A7892" w:rsidRDefault="009A7892" w:rsidP="00D82DDA">
            <w:pPr>
              <w:rPr>
                <w:rFonts w:eastAsia="Calibri"/>
                <w:bCs/>
              </w:rPr>
            </w:pPr>
            <w:r w:rsidRPr="009A7892">
              <w:rPr>
                <w:rFonts w:eastAsia="Calibri"/>
                <w:bCs/>
              </w:rPr>
              <w:t>Сообщение: Управление путевым хозяйством.</w:t>
            </w:r>
            <w:r w:rsidR="00452743">
              <w:rPr>
                <w:rFonts w:eastAsia="Calibri"/>
                <w:bCs/>
              </w:rPr>
              <w:t xml:space="preserve">  </w:t>
            </w:r>
            <w:r w:rsidR="00E935A0">
              <w:rPr>
                <w:rFonts w:eastAsia="Calibri"/>
                <w:bCs/>
              </w:rPr>
              <w:t>6</w:t>
            </w:r>
          </w:p>
          <w:p w:rsidR="009A7892" w:rsidRPr="00D82DDA" w:rsidRDefault="009A7892" w:rsidP="00E935A0">
            <w:pPr>
              <w:rPr>
                <w:rFonts w:eastAsia="Calibri"/>
                <w:bCs/>
              </w:rPr>
            </w:pPr>
            <w:r w:rsidRPr="009A7892">
              <w:rPr>
                <w:rFonts w:eastAsia="Calibri"/>
                <w:bCs/>
              </w:rPr>
              <w:t>Сообщение: Права и обязанности монтера пути</w:t>
            </w:r>
            <w:r w:rsidR="00452743">
              <w:rPr>
                <w:rFonts w:eastAsia="Calibri"/>
                <w:bCs/>
              </w:rPr>
              <w:t xml:space="preserve">.   </w:t>
            </w:r>
            <w:r w:rsidR="00E935A0">
              <w:rPr>
                <w:rFonts w:eastAsia="Calibri"/>
                <w:bCs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F735A" w:rsidRDefault="008F735A" w:rsidP="00D82DD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9A7892" w:rsidRPr="009A7892" w:rsidRDefault="00C66C8F" w:rsidP="00D82DDA">
            <w:pPr>
              <w:jc w:val="center"/>
            </w:pPr>
            <w:r>
              <w:t>4</w:t>
            </w:r>
          </w:p>
          <w:p w:rsidR="009A7892" w:rsidRPr="009A7892" w:rsidRDefault="009A7892" w:rsidP="00D82DDA">
            <w:pPr>
              <w:jc w:val="center"/>
            </w:pPr>
            <w:r w:rsidRPr="009A7892">
              <w:t>2</w:t>
            </w:r>
          </w:p>
          <w:p w:rsidR="009A7892" w:rsidRPr="008F735A" w:rsidRDefault="009A7892" w:rsidP="00D82DDA">
            <w:pPr>
              <w:jc w:val="center"/>
              <w:rPr>
                <w:b/>
              </w:rPr>
            </w:pPr>
            <w:r w:rsidRPr="009A7892">
              <w:t>2</w:t>
            </w:r>
          </w:p>
        </w:tc>
        <w:tc>
          <w:tcPr>
            <w:tcW w:w="1440" w:type="dxa"/>
            <w:shd w:val="clear" w:color="auto" w:fill="auto"/>
          </w:tcPr>
          <w:p w:rsidR="008F735A" w:rsidRDefault="008F735A" w:rsidP="00D82DDA">
            <w:pPr>
              <w:jc w:val="center"/>
            </w:pPr>
          </w:p>
          <w:p w:rsidR="009A7892" w:rsidRDefault="009A7892" w:rsidP="00D82DDA">
            <w:pPr>
              <w:jc w:val="center"/>
            </w:pPr>
          </w:p>
          <w:p w:rsidR="009A7892" w:rsidRPr="00297F11" w:rsidRDefault="009A7892" w:rsidP="00D82DDA">
            <w:pPr>
              <w:jc w:val="center"/>
            </w:pPr>
            <w:r>
              <w:t>3</w:t>
            </w:r>
          </w:p>
        </w:tc>
      </w:tr>
      <w:tr w:rsidR="00D82DDA" w:rsidRPr="00297F11" w:rsidTr="00D82DDA">
        <w:trPr>
          <w:trHeight w:val="930"/>
        </w:trPr>
        <w:tc>
          <w:tcPr>
            <w:tcW w:w="4411" w:type="dxa"/>
          </w:tcPr>
          <w:p w:rsidR="00D82DDA" w:rsidRPr="00535606" w:rsidRDefault="00D82DDA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35606">
              <w:rPr>
                <w:b/>
              </w:rPr>
              <w:t>Раздел 4. Производить путевые работы, не требующие участия</w:t>
            </w:r>
          </w:p>
          <w:p w:rsidR="00D82DDA" w:rsidRPr="00297F11" w:rsidRDefault="00D82DDA" w:rsidP="00D82DDA">
            <w:pPr>
              <w:jc w:val="center"/>
              <w:rPr>
                <w:rFonts w:eastAsia="Calibri"/>
                <w:b/>
                <w:bCs/>
              </w:rPr>
            </w:pPr>
            <w:r w:rsidRPr="00535606">
              <w:rPr>
                <w:b/>
              </w:rPr>
              <w:t>монтеров пути и других рабочих.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D82DDA" w:rsidRDefault="00D82DDA" w:rsidP="00D82DDA">
            <w:pPr>
              <w:rPr>
                <w:b/>
              </w:rPr>
            </w:pPr>
          </w:p>
          <w:p w:rsidR="00D82DDA" w:rsidRDefault="00D82DDA" w:rsidP="00D82DDA">
            <w:pPr>
              <w:rPr>
                <w:b/>
              </w:rPr>
            </w:pPr>
          </w:p>
          <w:p w:rsidR="00D82DDA" w:rsidRDefault="00D82DDA" w:rsidP="00D82DDA"/>
        </w:tc>
        <w:tc>
          <w:tcPr>
            <w:tcW w:w="1417" w:type="dxa"/>
            <w:shd w:val="clear" w:color="auto" w:fill="auto"/>
          </w:tcPr>
          <w:p w:rsidR="00D82DDA" w:rsidRPr="00BC65A1" w:rsidRDefault="00D82DDA" w:rsidP="00D82DDA">
            <w:pPr>
              <w:jc w:val="center"/>
              <w:rPr>
                <w:b/>
                <w:color w:val="FF0000"/>
              </w:rPr>
            </w:pPr>
            <w:r w:rsidRPr="00BC65A1">
              <w:rPr>
                <w:b/>
                <w:color w:val="FF0000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:rsidR="00D82DDA" w:rsidRPr="00297F11" w:rsidRDefault="00D82DDA" w:rsidP="00D82DDA">
            <w:pPr>
              <w:jc w:val="center"/>
            </w:pPr>
          </w:p>
        </w:tc>
      </w:tr>
      <w:tr w:rsidR="00D82DDA" w:rsidRPr="00297F11" w:rsidTr="00A5654D">
        <w:trPr>
          <w:trHeight w:val="276"/>
        </w:trPr>
        <w:tc>
          <w:tcPr>
            <w:tcW w:w="4411" w:type="dxa"/>
            <w:vMerge w:val="restart"/>
          </w:tcPr>
          <w:p w:rsidR="00D82DDA" w:rsidRPr="00535606" w:rsidRDefault="00D82DDA" w:rsidP="00D82DDA">
            <w:pPr>
              <w:rPr>
                <w:b/>
              </w:rPr>
            </w:pPr>
            <w:r w:rsidRPr="00A5654D">
              <w:rPr>
                <w:rFonts w:eastAsia="Calibri"/>
                <w:bCs/>
              </w:rPr>
              <w:t xml:space="preserve">Тема 4.1.Условия пропуска поездов </w:t>
            </w:r>
            <w:proofErr w:type="gramStart"/>
            <w:r w:rsidRPr="00A5654D">
              <w:rPr>
                <w:rFonts w:eastAsia="Calibri"/>
                <w:bCs/>
              </w:rPr>
              <w:t>при</w:t>
            </w:r>
            <w:proofErr w:type="gramEnd"/>
            <w:r w:rsidRPr="00A5654D">
              <w:rPr>
                <w:rFonts w:eastAsia="Calibri"/>
                <w:bCs/>
              </w:rPr>
              <w:t xml:space="preserve"> </w:t>
            </w:r>
            <w:proofErr w:type="gramStart"/>
            <w:r w:rsidRPr="00A5654D">
              <w:rPr>
                <w:rFonts w:eastAsia="Calibri"/>
                <w:bCs/>
              </w:rPr>
              <w:t>обнаружение</w:t>
            </w:r>
            <w:proofErr w:type="gramEnd"/>
            <w:r w:rsidRPr="00A5654D">
              <w:rPr>
                <w:rFonts w:eastAsia="Calibri"/>
                <w:bCs/>
              </w:rPr>
              <w:t xml:space="preserve"> неисправности пути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D82DDA" w:rsidRDefault="00D82DDA" w:rsidP="00D82DDA">
            <w:pPr>
              <w:rPr>
                <w:b/>
              </w:rPr>
            </w:pPr>
            <w:r w:rsidRPr="00297F11">
              <w:rPr>
                <w:b/>
              </w:rPr>
              <w:t>Содержание: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D82DDA" w:rsidP="00D82DDA">
            <w:pPr>
              <w:jc w:val="center"/>
              <w:rPr>
                <w:b/>
              </w:rPr>
            </w:pPr>
            <w:r w:rsidRPr="00AE5ED1">
              <w:rPr>
                <w:b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D82DDA" w:rsidRPr="00297F11" w:rsidRDefault="00D82DDA" w:rsidP="00D82DDA">
            <w:pPr>
              <w:jc w:val="center"/>
            </w:pP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A5654D" w:rsidRDefault="00D82DDA" w:rsidP="00D82DDA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Default="00D82DDA" w:rsidP="00D82DDA">
            <w:pPr>
              <w:jc w:val="center"/>
            </w:pPr>
            <w:r>
              <w:t>1.</w:t>
            </w:r>
          </w:p>
        </w:tc>
        <w:tc>
          <w:tcPr>
            <w:tcW w:w="7371" w:type="dxa"/>
            <w:shd w:val="clear" w:color="auto" w:fill="auto"/>
          </w:tcPr>
          <w:p w:rsidR="00D82DDA" w:rsidRPr="00870BB3" w:rsidRDefault="00D82DDA" w:rsidP="00D82DDA">
            <w:r>
              <w:t xml:space="preserve">Требование безопасности </w:t>
            </w:r>
            <w:proofErr w:type="gramStart"/>
            <w:r>
              <w:t>при</w:t>
            </w:r>
            <w:proofErr w:type="gramEnd"/>
            <w:r>
              <w:t xml:space="preserve"> выполнение работ с применением путевых машин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D82DDA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Default="004C72A0" w:rsidP="00D82DDA">
            <w:pPr>
              <w:jc w:val="center"/>
            </w:pPr>
            <w:r>
              <w:t>2</w:t>
            </w: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A5654D" w:rsidRDefault="00D82DDA" w:rsidP="00D82DDA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Pr="00297F11" w:rsidRDefault="00D82DDA" w:rsidP="00D82DDA">
            <w:pPr>
              <w:jc w:val="center"/>
            </w:pPr>
            <w:r>
              <w:t>2</w:t>
            </w:r>
          </w:p>
        </w:tc>
        <w:tc>
          <w:tcPr>
            <w:tcW w:w="7371" w:type="dxa"/>
            <w:shd w:val="clear" w:color="auto" w:fill="auto"/>
          </w:tcPr>
          <w:p w:rsidR="00D82DDA" w:rsidRPr="00870BB3" w:rsidRDefault="00D82DDA" w:rsidP="00D82DDA">
            <w:r>
              <w:t>Особенности организации ремонтных работ в «окна» большой продолжительности</w:t>
            </w:r>
            <w:r w:rsidRPr="00870BB3">
              <w:t xml:space="preserve"> Машины для балластировки, подъемки и уплотнения балластной призмы в пути.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D82DDA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Pr="00297F11" w:rsidRDefault="00D82DDA" w:rsidP="00D82DDA">
            <w:pPr>
              <w:jc w:val="center"/>
            </w:pPr>
            <w:r>
              <w:t>2</w:t>
            </w: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297F11" w:rsidRDefault="00D82DD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Default="00D82DDA" w:rsidP="00D82DDA">
            <w:pPr>
              <w:jc w:val="center"/>
            </w:pPr>
            <w:r>
              <w:t>3</w:t>
            </w:r>
          </w:p>
        </w:tc>
        <w:tc>
          <w:tcPr>
            <w:tcW w:w="7371" w:type="dxa"/>
            <w:shd w:val="clear" w:color="auto" w:fill="auto"/>
          </w:tcPr>
          <w:p w:rsidR="00D82DDA" w:rsidRPr="00870BB3" w:rsidRDefault="00D82DDA" w:rsidP="00D82DDA">
            <w:r>
              <w:t xml:space="preserve">Особенности технологий ремонта </w:t>
            </w:r>
            <w:proofErr w:type="spellStart"/>
            <w:r>
              <w:t>бесстыкового</w:t>
            </w:r>
            <w:proofErr w:type="spellEnd"/>
            <w:r>
              <w:t xml:space="preserve"> пути и ремонта звеньевого пути с укладкой плетей </w:t>
            </w:r>
            <w:proofErr w:type="spellStart"/>
            <w:r>
              <w:t>бесстыкового</w:t>
            </w:r>
            <w:proofErr w:type="spellEnd"/>
            <w:r>
              <w:t xml:space="preserve"> пути</w:t>
            </w:r>
            <w:r w:rsidRPr="00870BB3">
              <w:t xml:space="preserve"> Машины для очистки щебня и замены балласта.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AE5ED1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Pr="00297F11" w:rsidRDefault="00D82DDA" w:rsidP="00D82DDA">
            <w:pPr>
              <w:jc w:val="center"/>
            </w:pPr>
            <w:r>
              <w:t>2</w:t>
            </w: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297F11" w:rsidRDefault="00D82DD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Default="00D82DDA" w:rsidP="00D82DDA">
            <w:pPr>
              <w:jc w:val="center"/>
            </w:pPr>
            <w:r>
              <w:t>4</w:t>
            </w:r>
          </w:p>
        </w:tc>
        <w:tc>
          <w:tcPr>
            <w:tcW w:w="7371" w:type="dxa"/>
            <w:shd w:val="clear" w:color="auto" w:fill="auto"/>
          </w:tcPr>
          <w:p w:rsidR="00D82DDA" w:rsidRPr="00870BB3" w:rsidRDefault="00D82DDA" w:rsidP="00D82DDA">
            <w:r w:rsidRPr="00870BB3">
              <w:t>Машины для балластировки, подъемки и уплотнения балластной призмы в пути.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AE5ED1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Default="004C72A0" w:rsidP="00D82DDA">
            <w:pPr>
              <w:jc w:val="center"/>
            </w:pPr>
            <w:r>
              <w:t>2</w:t>
            </w: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297F11" w:rsidRDefault="00D82DD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Default="00D82DDA" w:rsidP="00D82DDA">
            <w:pPr>
              <w:jc w:val="center"/>
            </w:pPr>
            <w:r>
              <w:t>5</w:t>
            </w:r>
          </w:p>
        </w:tc>
        <w:tc>
          <w:tcPr>
            <w:tcW w:w="7371" w:type="dxa"/>
            <w:shd w:val="clear" w:color="auto" w:fill="auto"/>
          </w:tcPr>
          <w:p w:rsidR="00D82DDA" w:rsidRDefault="00D82DDA" w:rsidP="00D82DDA">
            <w:r w:rsidRPr="00870BB3">
              <w:t>Машины для очистки щебня и замены балласта.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D82DDA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Default="004C72A0" w:rsidP="00D82DDA">
            <w:pPr>
              <w:jc w:val="center"/>
            </w:pPr>
            <w:r>
              <w:t>2</w:t>
            </w:r>
          </w:p>
        </w:tc>
      </w:tr>
      <w:tr w:rsidR="00D82DDA" w:rsidRPr="00297F11" w:rsidTr="00870BB3">
        <w:trPr>
          <w:trHeight w:val="180"/>
        </w:trPr>
        <w:tc>
          <w:tcPr>
            <w:tcW w:w="4411" w:type="dxa"/>
            <w:vMerge/>
          </w:tcPr>
          <w:p w:rsidR="00D82DDA" w:rsidRPr="00297F11" w:rsidRDefault="00D82DD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82DDA" w:rsidRDefault="00D82DDA" w:rsidP="00D82DDA">
            <w:pPr>
              <w:jc w:val="center"/>
            </w:pPr>
            <w:r>
              <w:t>6</w:t>
            </w:r>
          </w:p>
        </w:tc>
        <w:tc>
          <w:tcPr>
            <w:tcW w:w="7371" w:type="dxa"/>
            <w:shd w:val="clear" w:color="auto" w:fill="auto"/>
          </w:tcPr>
          <w:p w:rsidR="00D82DDA" w:rsidRDefault="00D82DDA" w:rsidP="00D82DDA">
            <w:r w:rsidRPr="00870BB3">
              <w:t>Машины для укладки путевой решетки.</w:t>
            </w:r>
          </w:p>
        </w:tc>
        <w:tc>
          <w:tcPr>
            <w:tcW w:w="1417" w:type="dxa"/>
            <w:shd w:val="clear" w:color="auto" w:fill="auto"/>
          </w:tcPr>
          <w:p w:rsidR="00D82DDA" w:rsidRPr="00AE5ED1" w:rsidRDefault="00D82DDA" w:rsidP="00D82DDA">
            <w:pPr>
              <w:jc w:val="center"/>
            </w:pPr>
            <w:r w:rsidRPr="00AE5ED1">
              <w:t>2</w:t>
            </w:r>
          </w:p>
        </w:tc>
        <w:tc>
          <w:tcPr>
            <w:tcW w:w="1440" w:type="dxa"/>
            <w:shd w:val="clear" w:color="auto" w:fill="auto"/>
          </w:tcPr>
          <w:p w:rsidR="00D82DDA" w:rsidRDefault="004C72A0" w:rsidP="00D82DDA">
            <w:pPr>
              <w:jc w:val="center"/>
            </w:pPr>
            <w:r>
              <w:t>2</w:t>
            </w:r>
          </w:p>
        </w:tc>
      </w:tr>
      <w:tr w:rsidR="00D82DDA" w:rsidRPr="00297F11" w:rsidTr="000D630E">
        <w:trPr>
          <w:trHeight w:val="1104"/>
        </w:trPr>
        <w:tc>
          <w:tcPr>
            <w:tcW w:w="4411" w:type="dxa"/>
            <w:vMerge/>
            <w:tcBorders>
              <w:bottom w:val="single" w:sz="4" w:space="0" w:color="auto"/>
            </w:tcBorders>
          </w:tcPr>
          <w:p w:rsidR="00D82DDA" w:rsidRPr="00297F11" w:rsidRDefault="00D82DDA" w:rsidP="00D82DDA">
            <w:pPr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2DDA" w:rsidRPr="005037C1" w:rsidRDefault="00D82DDA" w:rsidP="00D82DDA">
            <w:pPr>
              <w:rPr>
                <w:b/>
                <w:color w:val="000000" w:themeColor="text1"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</w:t>
            </w:r>
            <w:proofErr w:type="gramStart"/>
            <w:r>
              <w:rPr>
                <w:rFonts w:eastAsia="Calibri"/>
                <w:b/>
                <w:bCs/>
              </w:rPr>
              <w:t>4</w:t>
            </w:r>
            <w:proofErr w:type="gramEnd"/>
            <w:r w:rsidRPr="00297F11">
              <w:rPr>
                <w:rFonts w:eastAsia="Calibri"/>
                <w:b/>
                <w:bCs/>
              </w:rPr>
              <w:t xml:space="preserve">. </w:t>
            </w:r>
          </w:p>
          <w:p w:rsidR="00D82DDA" w:rsidRPr="00E4306C" w:rsidRDefault="00D82DDA" w:rsidP="00D82DDA">
            <w:pPr>
              <w:rPr>
                <w:rFonts w:eastAsia="Calibri"/>
                <w:bCs/>
              </w:rPr>
            </w:pPr>
            <w:r w:rsidRPr="00E4306C">
              <w:rPr>
                <w:rFonts w:eastAsia="Calibri"/>
                <w:bCs/>
              </w:rPr>
              <w:t>Сообщение: Периодичность ремонтов земляного полотна</w:t>
            </w:r>
            <w:r>
              <w:rPr>
                <w:rFonts w:eastAsia="Calibri"/>
                <w:bCs/>
              </w:rPr>
              <w:t xml:space="preserve">.  </w:t>
            </w:r>
            <w:r w:rsidR="00E935A0">
              <w:rPr>
                <w:rFonts w:eastAsia="Calibri"/>
                <w:bCs/>
              </w:rPr>
              <w:t>8</w:t>
            </w:r>
          </w:p>
          <w:p w:rsidR="00D82DDA" w:rsidRPr="005037C1" w:rsidRDefault="00D82DDA" w:rsidP="00E935A0">
            <w:pPr>
              <w:rPr>
                <w:b/>
                <w:color w:val="000000" w:themeColor="text1"/>
              </w:rPr>
            </w:pPr>
            <w:r w:rsidRPr="00E4306C">
              <w:rPr>
                <w:rFonts w:eastAsia="Calibri"/>
                <w:bCs/>
              </w:rPr>
              <w:t>Сообщение: Правила приемки работ  и технические условия на приемку по ремонту пути</w:t>
            </w:r>
            <w:r>
              <w:rPr>
                <w:rFonts w:eastAsia="Calibri"/>
                <w:bCs/>
              </w:rPr>
              <w:t xml:space="preserve">.   </w:t>
            </w:r>
            <w:r w:rsidR="00E935A0">
              <w:rPr>
                <w:rFonts w:eastAsia="Calibri"/>
                <w:bCs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82DDA" w:rsidRPr="00085E97" w:rsidRDefault="00D82DDA" w:rsidP="00D82DDA">
            <w:pPr>
              <w:jc w:val="center"/>
              <w:rPr>
                <w:b/>
              </w:rPr>
            </w:pPr>
            <w:r w:rsidRPr="00085E97">
              <w:rPr>
                <w:b/>
              </w:rPr>
              <w:t>6</w:t>
            </w:r>
          </w:p>
          <w:p w:rsidR="00D82DDA" w:rsidRPr="00E4306C" w:rsidRDefault="00D82DDA" w:rsidP="00D82DDA">
            <w:pPr>
              <w:jc w:val="center"/>
            </w:pPr>
            <w:r w:rsidRPr="00E4306C">
              <w:t>3</w:t>
            </w:r>
          </w:p>
          <w:p w:rsidR="00D82DDA" w:rsidRPr="00297F11" w:rsidRDefault="00D82DDA" w:rsidP="00D82DDA">
            <w:pPr>
              <w:jc w:val="center"/>
            </w:pPr>
            <w:r w:rsidRPr="00E4306C"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82DDA" w:rsidRDefault="00D82DDA" w:rsidP="00D82DDA">
            <w:pPr>
              <w:jc w:val="center"/>
            </w:pPr>
          </w:p>
          <w:p w:rsidR="00D82DDA" w:rsidRPr="00297F11" w:rsidRDefault="00D82DDA" w:rsidP="004C72A0">
            <w:pPr>
              <w:jc w:val="center"/>
            </w:pPr>
            <w:r>
              <w:t>3</w:t>
            </w:r>
          </w:p>
        </w:tc>
      </w:tr>
      <w:tr w:rsidR="004F0020" w:rsidRPr="00297F11" w:rsidTr="00BE3815">
        <w:tc>
          <w:tcPr>
            <w:tcW w:w="12349" w:type="dxa"/>
            <w:gridSpan w:val="4"/>
          </w:tcPr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Производственное обучение</w:t>
            </w:r>
          </w:p>
          <w:p w:rsidR="004F0020" w:rsidRPr="00297F11" w:rsidRDefault="004F0020" w:rsidP="00D82DDA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работ:</w:t>
            </w:r>
          </w:p>
        </w:tc>
        <w:tc>
          <w:tcPr>
            <w:tcW w:w="1417" w:type="dxa"/>
          </w:tcPr>
          <w:p w:rsidR="004F0020" w:rsidRPr="00242090" w:rsidRDefault="004F0020" w:rsidP="00D82DDA">
            <w:pPr>
              <w:jc w:val="center"/>
              <w:rPr>
                <w:b/>
                <w:color w:val="FF0000"/>
              </w:rPr>
            </w:pPr>
            <w:r w:rsidRPr="00242090">
              <w:rPr>
                <w:b/>
                <w:color w:val="FF0000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</w:tr>
      <w:tr w:rsidR="004F0020" w:rsidRPr="00297F11" w:rsidTr="00BE3815">
        <w:trPr>
          <w:trHeight w:val="217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rPr>
                <w:rFonts w:eastAsia="Calibri"/>
                <w:bCs/>
              </w:rPr>
            </w:pPr>
            <w:r w:rsidRPr="00697826">
              <w:rPr>
                <w:rFonts w:eastAsia="Calibri"/>
                <w:bCs/>
              </w:rPr>
              <w:t xml:space="preserve">Принцип </w:t>
            </w:r>
            <w:r w:rsidR="005F534E">
              <w:rPr>
                <w:rFonts w:eastAsia="Calibri"/>
                <w:bCs/>
              </w:rPr>
              <w:t>осмотра верхнего строения пути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20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rPr>
                <w:rFonts w:eastAsia="Calibri"/>
                <w:bCs/>
              </w:rPr>
            </w:pPr>
            <w:r>
              <w:t xml:space="preserve">Правила и технологии </w:t>
            </w:r>
            <w:r w:rsidR="005F534E">
              <w:t>защитных покрытий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180"/>
        </w:trPr>
        <w:tc>
          <w:tcPr>
            <w:tcW w:w="12349" w:type="dxa"/>
            <w:gridSpan w:val="4"/>
          </w:tcPr>
          <w:p w:rsidR="004F0020" w:rsidRPr="00697826" w:rsidRDefault="005F534E" w:rsidP="00D82DDA">
            <w:pPr>
              <w:rPr>
                <w:rFonts w:eastAsia="Calibri"/>
                <w:bCs/>
              </w:rPr>
            </w:pPr>
            <w:r>
              <w:t>Назначение и классификация верхнего строения пути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180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Общие сведения о</w:t>
            </w:r>
            <w:r w:rsidR="005F534E">
              <w:rPr>
                <w:rFonts w:eastAsia="Calibri"/>
                <w:bCs/>
              </w:rPr>
              <w:t xml:space="preserve"> </w:t>
            </w:r>
            <w:r w:rsidR="002C6CDC">
              <w:rPr>
                <w:rFonts w:eastAsia="Calibri"/>
                <w:bCs/>
              </w:rPr>
              <w:t>верхнем</w:t>
            </w:r>
            <w:r w:rsidR="005F534E">
              <w:rPr>
                <w:rFonts w:eastAsia="Calibri"/>
                <w:bCs/>
              </w:rPr>
              <w:t xml:space="preserve"> строение пути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17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Выбор типа </w:t>
            </w:r>
            <w:r w:rsidR="005F534E">
              <w:rPr>
                <w:rFonts w:eastAsia="Calibri"/>
                <w:bCs/>
              </w:rPr>
              <w:t>рельс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63"/>
        </w:trPr>
        <w:tc>
          <w:tcPr>
            <w:tcW w:w="12349" w:type="dxa"/>
            <w:gridSpan w:val="4"/>
          </w:tcPr>
          <w:p w:rsidR="004F0020" w:rsidRPr="00697826" w:rsidRDefault="005F534E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Выбор типа железобетонных шпал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66"/>
        </w:trPr>
        <w:tc>
          <w:tcPr>
            <w:tcW w:w="12349" w:type="dxa"/>
            <w:gridSpan w:val="4"/>
          </w:tcPr>
          <w:p w:rsidR="004F0020" w:rsidRPr="00697826" w:rsidRDefault="005F534E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Выбор типа деревянных шпал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20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Конструк</w:t>
            </w:r>
            <w:r w:rsidR="005F534E">
              <w:rPr>
                <w:rFonts w:eastAsia="Calibri"/>
                <w:bCs/>
              </w:rPr>
              <w:t xml:space="preserve">ция </w:t>
            </w:r>
            <w:r>
              <w:rPr>
                <w:rFonts w:eastAsia="Calibri"/>
                <w:bCs/>
              </w:rPr>
              <w:t xml:space="preserve"> </w:t>
            </w:r>
            <w:r w:rsidR="005F534E">
              <w:rPr>
                <w:rFonts w:eastAsia="Calibri"/>
                <w:bCs/>
              </w:rPr>
              <w:t>рельсошпальной решетки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5C75A4" w:rsidRPr="00297F11" w:rsidTr="00BE3815">
        <w:trPr>
          <w:trHeight w:val="220"/>
        </w:trPr>
        <w:tc>
          <w:tcPr>
            <w:tcW w:w="12349" w:type="dxa"/>
            <w:gridSpan w:val="4"/>
          </w:tcPr>
          <w:p w:rsidR="005C75A4" w:rsidRDefault="005C75A4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 по текущему содержанию и ремонтам земляного полотна.</w:t>
            </w:r>
          </w:p>
        </w:tc>
        <w:tc>
          <w:tcPr>
            <w:tcW w:w="1417" w:type="dxa"/>
          </w:tcPr>
          <w:p w:rsidR="005C75A4" w:rsidRDefault="002C6CDC" w:rsidP="00D82DDA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5C75A4" w:rsidRPr="00297F11" w:rsidRDefault="005C75A4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117"/>
        </w:trPr>
        <w:tc>
          <w:tcPr>
            <w:tcW w:w="12349" w:type="dxa"/>
            <w:gridSpan w:val="4"/>
          </w:tcPr>
          <w:p w:rsidR="004F0020" w:rsidRPr="00697826" w:rsidRDefault="005F534E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Приемка, транспортировка и хранение рельсов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D82DDA">
        <w:trPr>
          <w:trHeight w:val="262"/>
        </w:trPr>
        <w:tc>
          <w:tcPr>
            <w:tcW w:w="12349" w:type="dxa"/>
            <w:gridSpan w:val="4"/>
          </w:tcPr>
          <w:p w:rsidR="004F0020" w:rsidRPr="00697826" w:rsidRDefault="004F0020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Назначение и виды </w:t>
            </w:r>
            <w:r w:rsidR="005F534E">
              <w:rPr>
                <w:rFonts w:eastAsia="Calibri"/>
                <w:bCs/>
              </w:rPr>
              <w:t>рельс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697826" w:rsidRDefault="005C75A4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Промежуточные рельсовые скрепления, требования к ним.</w:t>
            </w:r>
          </w:p>
        </w:tc>
        <w:tc>
          <w:tcPr>
            <w:tcW w:w="1417" w:type="dxa"/>
          </w:tcPr>
          <w:p w:rsidR="004F0020" w:rsidRPr="00297F11" w:rsidRDefault="002C6CDC" w:rsidP="00D82DDA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5C75A4" w:rsidRPr="00297F11" w:rsidTr="00BE3815">
        <w:trPr>
          <w:trHeight w:val="284"/>
        </w:trPr>
        <w:tc>
          <w:tcPr>
            <w:tcW w:w="12349" w:type="dxa"/>
            <w:gridSpan w:val="4"/>
          </w:tcPr>
          <w:p w:rsidR="005C75A4" w:rsidRDefault="005C75A4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Материалы </w:t>
            </w:r>
            <w:r w:rsidR="002C6CDC">
              <w:rPr>
                <w:rFonts w:eastAsia="Calibri"/>
                <w:bCs/>
              </w:rPr>
              <w:t>балластного</w:t>
            </w:r>
            <w:r>
              <w:rPr>
                <w:rFonts w:eastAsia="Calibri"/>
                <w:bCs/>
              </w:rPr>
              <w:t xml:space="preserve"> слоя</w:t>
            </w:r>
          </w:p>
        </w:tc>
        <w:tc>
          <w:tcPr>
            <w:tcW w:w="1417" w:type="dxa"/>
          </w:tcPr>
          <w:p w:rsidR="005C75A4" w:rsidRDefault="005C75A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5C75A4" w:rsidRPr="00297F11" w:rsidRDefault="005C75A4" w:rsidP="00D82DDA">
            <w:pPr>
              <w:jc w:val="center"/>
            </w:pPr>
            <w:r>
              <w:t>3</w:t>
            </w:r>
          </w:p>
        </w:tc>
      </w:tr>
      <w:tr w:rsidR="005C75A4" w:rsidRPr="00297F11" w:rsidTr="00BE3815">
        <w:trPr>
          <w:trHeight w:val="284"/>
        </w:trPr>
        <w:tc>
          <w:tcPr>
            <w:tcW w:w="12349" w:type="dxa"/>
            <w:gridSpan w:val="4"/>
          </w:tcPr>
          <w:p w:rsidR="005C75A4" w:rsidRDefault="005C75A4" w:rsidP="00D82DDA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Промежуточные скрепления для железобетонных шпал.</w:t>
            </w:r>
          </w:p>
        </w:tc>
        <w:tc>
          <w:tcPr>
            <w:tcW w:w="1417" w:type="dxa"/>
          </w:tcPr>
          <w:p w:rsidR="005C75A4" w:rsidRDefault="005C75A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5C75A4" w:rsidRPr="00297F11" w:rsidRDefault="005C75A4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8D76E5" w:rsidRDefault="004F0020" w:rsidP="00D82DDA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8D76E5">
              <w:rPr>
                <w:rFonts w:eastAsia="Calibri"/>
                <w:b/>
                <w:bCs/>
              </w:rPr>
              <w:t>Комплексная проверка знаний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297F11" w:rsidRDefault="004F0020" w:rsidP="00D82DDA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4F0020" w:rsidRPr="00297F11" w:rsidRDefault="004F0020" w:rsidP="00D82DDA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1417" w:type="dxa"/>
          </w:tcPr>
          <w:p w:rsidR="004F0020" w:rsidRPr="00242090" w:rsidRDefault="008F735A" w:rsidP="00D82DD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left="1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Знакомство с предприятием и его цехами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Инструктаж по технике безопасности 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3316D4" w:rsidRPr="00297F11" w:rsidTr="00BE3815">
        <w:trPr>
          <w:trHeight w:val="284"/>
        </w:trPr>
        <w:tc>
          <w:tcPr>
            <w:tcW w:w="12349" w:type="dxa"/>
            <w:gridSpan w:val="4"/>
          </w:tcPr>
          <w:p w:rsidR="003316D4" w:rsidRPr="00E00928" w:rsidRDefault="003316D4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и выявление деформаций земляного полотна</w:t>
            </w:r>
          </w:p>
        </w:tc>
        <w:tc>
          <w:tcPr>
            <w:tcW w:w="1417" w:type="dxa"/>
          </w:tcPr>
          <w:p w:rsidR="003316D4" w:rsidRPr="003316D4" w:rsidRDefault="003316D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316D4" w:rsidRPr="00297F11" w:rsidRDefault="003316D4" w:rsidP="00D82DDA">
            <w:pPr>
              <w:jc w:val="center"/>
            </w:pPr>
            <w:r>
              <w:t>3</w:t>
            </w:r>
          </w:p>
        </w:tc>
      </w:tr>
      <w:tr w:rsidR="009C7ADF" w:rsidRPr="00297F11" w:rsidTr="00BE3815">
        <w:trPr>
          <w:trHeight w:val="284"/>
        </w:trPr>
        <w:tc>
          <w:tcPr>
            <w:tcW w:w="12349" w:type="dxa"/>
            <w:gridSpan w:val="4"/>
          </w:tcPr>
          <w:p w:rsidR="009C7ADF" w:rsidRPr="00E00928" w:rsidRDefault="009C7ADF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Выполнение надзора за состоянием объектов земляного полотна</w:t>
            </w:r>
          </w:p>
        </w:tc>
        <w:tc>
          <w:tcPr>
            <w:tcW w:w="1417" w:type="dxa"/>
          </w:tcPr>
          <w:p w:rsidR="009C7ADF" w:rsidRPr="009C7ADF" w:rsidRDefault="009C7ADF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9C7ADF" w:rsidRPr="00297F11" w:rsidRDefault="009C7ADF" w:rsidP="00D82DDA">
            <w:pPr>
              <w:jc w:val="center"/>
            </w:pPr>
            <w:r>
              <w:t>3</w:t>
            </w:r>
          </w:p>
        </w:tc>
      </w:tr>
      <w:tr w:rsidR="003316D4" w:rsidRPr="00297F11" w:rsidTr="00BE3815">
        <w:trPr>
          <w:trHeight w:val="284"/>
        </w:trPr>
        <w:tc>
          <w:tcPr>
            <w:tcW w:w="12349" w:type="dxa"/>
            <w:gridSpan w:val="4"/>
          </w:tcPr>
          <w:p w:rsidR="003316D4" w:rsidRDefault="003316D4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поперечного профиля земляного полотна</w:t>
            </w:r>
          </w:p>
        </w:tc>
        <w:tc>
          <w:tcPr>
            <w:tcW w:w="1417" w:type="dxa"/>
          </w:tcPr>
          <w:p w:rsidR="003316D4" w:rsidRDefault="003316D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316D4" w:rsidRDefault="003316D4" w:rsidP="00D82DDA">
            <w:pPr>
              <w:jc w:val="center"/>
            </w:pPr>
            <w:r>
              <w:t>3</w:t>
            </w:r>
          </w:p>
        </w:tc>
      </w:tr>
      <w:tr w:rsidR="003316D4" w:rsidRPr="00297F11" w:rsidTr="00BE3815">
        <w:trPr>
          <w:trHeight w:val="284"/>
        </w:trPr>
        <w:tc>
          <w:tcPr>
            <w:tcW w:w="12349" w:type="dxa"/>
            <w:gridSpan w:val="4"/>
          </w:tcPr>
          <w:p w:rsidR="003316D4" w:rsidRDefault="003316D4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Учет габаритов </w:t>
            </w:r>
            <w:proofErr w:type="gramStart"/>
            <w:r>
              <w:rPr>
                <w:rFonts w:eastAsia="Calibri"/>
                <w:bCs/>
              </w:rPr>
              <w:t>при</w:t>
            </w:r>
            <w:proofErr w:type="gramEnd"/>
            <w:r>
              <w:rPr>
                <w:rFonts w:eastAsia="Calibri"/>
                <w:bCs/>
              </w:rPr>
              <w:t xml:space="preserve"> </w:t>
            </w:r>
            <w:proofErr w:type="gramStart"/>
            <w:r>
              <w:rPr>
                <w:rFonts w:eastAsia="Calibri"/>
                <w:bCs/>
              </w:rPr>
              <w:t>размещение</w:t>
            </w:r>
            <w:proofErr w:type="gramEnd"/>
            <w:r>
              <w:rPr>
                <w:rFonts w:eastAsia="Calibri"/>
                <w:bCs/>
              </w:rPr>
              <w:t xml:space="preserve"> материалов верхнего строения пути</w:t>
            </w:r>
          </w:p>
        </w:tc>
        <w:tc>
          <w:tcPr>
            <w:tcW w:w="1417" w:type="dxa"/>
          </w:tcPr>
          <w:p w:rsidR="003316D4" w:rsidRDefault="003316D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316D4" w:rsidRDefault="003316D4" w:rsidP="00D82DDA">
            <w:pPr>
              <w:jc w:val="center"/>
            </w:pPr>
            <w:r>
              <w:t>3</w:t>
            </w:r>
          </w:p>
        </w:tc>
      </w:tr>
      <w:tr w:rsidR="003316D4" w:rsidRPr="00297F11" w:rsidTr="00BE3815">
        <w:trPr>
          <w:trHeight w:val="284"/>
        </w:trPr>
        <w:tc>
          <w:tcPr>
            <w:tcW w:w="12349" w:type="dxa"/>
            <w:gridSpan w:val="4"/>
          </w:tcPr>
          <w:p w:rsidR="003316D4" w:rsidRDefault="00667FA5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</w:t>
            </w:r>
            <w:proofErr w:type="spellStart"/>
            <w:r>
              <w:rPr>
                <w:rFonts w:eastAsia="Calibri"/>
                <w:bCs/>
              </w:rPr>
              <w:t>противодеформационных</w:t>
            </w:r>
            <w:proofErr w:type="spellEnd"/>
            <w:r>
              <w:rPr>
                <w:rFonts w:eastAsia="Calibri"/>
                <w:bCs/>
              </w:rPr>
              <w:t xml:space="preserve"> конструкций в сложных природных условиях</w:t>
            </w:r>
          </w:p>
        </w:tc>
        <w:tc>
          <w:tcPr>
            <w:tcW w:w="1417" w:type="dxa"/>
          </w:tcPr>
          <w:p w:rsidR="003316D4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316D4" w:rsidRDefault="003242E4" w:rsidP="00D82DDA">
            <w:pPr>
              <w:jc w:val="center"/>
            </w:pPr>
            <w:r>
              <w:t>3</w:t>
            </w:r>
          </w:p>
        </w:tc>
      </w:tr>
      <w:tr w:rsidR="00667FA5" w:rsidRPr="00297F11" w:rsidTr="00BE3815">
        <w:trPr>
          <w:trHeight w:val="284"/>
        </w:trPr>
        <w:tc>
          <w:tcPr>
            <w:tcW w:w="12349" w:type="dxa"/>
            <w:gridSpan w:val="4"/>
          </w:tcPr>
          <w:p w:rsidR="00667FA5" w:rsidRDefault="00667FA5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Проведение мероприятий при усилении и объектах земляного полотна</w:t>
            </w:r>
          </w:p>
        </w:tc>
        <w:tc>
          <w:tcPr>
            <w:tcW w:w="1417" w:type="dxa"/>
          </w:tcPr>
          <w:p w:rsidR="00667FA5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67FA5" w:rsidRDefault="00667FA5" w:rsidP="00D82DDA">
            <w:pPr>
              <w:jc w:val="center"/>
            </w:pPr>
            <w:r>
              <w:t>3</w:t>
            </w:r>
          </w:p>
        </w:tc>
      </w:tr>
      <w:tr w:rsidR="009C7ADF" w:rsidRPr="00297F11" w:rsidTr="00BE3815">
        <w:trPr>
          <w:trHeight w:val="284"/>
        </w:trPr>
        <w:tc>
          <w:tcPr>
            <w:tcW w:w="12349" w:type="dxa"/>
            <w:gridSpan w:val="4"/>
          </w:tcPr>
          <w:p w:rsidR="009C7ADF" w:rsidRDefault="009C7ADF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Выполнение работ по текущему содержанию пути</w:t>
            </w:r>
          </w:p>
        </w:tc>
        <w:tc>
          <w:tcPr>
            <w:tcW w:w="1417" w:type="dxa"/>
          </w:tcPr>
          <w:p w:rsidR="009C7ADF" w:rsidRDefault="009C7ADF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9C7ADF" w:rsidRDefault="009C7ADF" w:rsidP="00D82DDA">
            <w:pPr>
              <w:jc w:val="center"/>
            </w:pPr>
            <w:r>
              <w:t>3</w:t>
            </w:r>
          </w:p>
        </w:tc>
      </w:tr>
      <w:tr w:rsidR="009C7ADF" w:rsidRPr="00297F11" w:rsidTr="00BE3815">
        <w:trPr>
          <w:trHeight w:val="284"/>
        </w:trPr>
        <w:tc>
          <w:tcPr>
            <w:tcW w:w="12349" w:type="dxa"/>
            <w:gridSpan w:val="4"/>
          </w:tcPr>
          <w:p w:rsidR="009C7ADF" w:rsidRDefault="009C7ADF" w:rsidP="00D82DDA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Выполнение работ по ремонтам земляного полотна</w:t>
            </w:r>
          </w:p>
        </w:tc>
        <w:tc>
          <w:tcPr>
            <w:tcW w:w="1417" w:type="dxa"/>
          </w:tcPr>
          <w:p w:rsidR="009C7ADF" w:rsidRDefault="003316D4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9C7ADF" w:rsidRDefault="003316D4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 w:rsidR="002E52C2">
              <w:rPr>
                <w:rFonts w:eastAsia="Calibri"/>
                <w:bCs/>
              </w:rPr>
              <w:t>в верхнем строение пути</w:t>
            </w:r>
          </w:p>
        </w:tc>
        <w:tc>
          <w:tcPr>
            <w:tcW w:w="1417" w:type="dxa"/>
          </w:tcPr>
          <w:p w:rsidR="004F0020" w:rsidRPr="00667FA5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 w:rsidR="002E52C2">
              <w:rPr>
                <w:rFonts w:eastAsia="Calibri"/>
                <w:bCs/>
              </w:rPr>
              <w:t>рельсов</w:t>
            </w:r>
          </w:p>
        </w:tc>
        <w:tc>
          <w:tcPr>
            <w:tcW w:w="1417" w:type="dxa"/>
          </w:tcPr>
          <w:p w:rsidR="004F0020" w:rsidRPr="00C4256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 w:rsidR="002E52C2">
              <w:rPr>
                <w:rFonts w:eastAsia="Calibri"/>
                <w:bCs/>
              </w:rPr>
              <w:t>железобетонных шпал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соединений </w:t>
            </w:r>
            <w:r w:rsidR="002E52C2">
              <w:rPr>
                <w:rFonts w:eastAsia="Calibri"/>
                <w:bCs/>
              </w:rPr>
              <w:t>рельсошпальных решеток</w:t>
            </w:r>
          </w:p>
        </w:tc>
        <w:tc>
          <w:tcPr>
            <w:tcW w:w="1417" w:type="dxa"/>
          </w:tcPr>
          <w:p w:rsidR="004F0020" w:rsidRPr="00C42560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2E52C2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Формирование сигналов от радиальных трещин болтовых отверстий (дефект кода 53.1)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2E52C2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Формирование сигналов от поперечных трещин в подошве рельса (дефект кода 69)</w:t>
            </w:r>
          </w:p>
        </w:tc>
        <w:tc>
          <w:tcPr>
            <w:tcW w:w="1417" w:type="dxa"/>
          </w:tcPr>
          <w:p w:rsidR="004F0020" w:rsidRPr="00C42560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4F0020" w:rsidP="00D82DDA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Осмотр </w:t>
            </w:r>
            <w:r w:rsidR="002E52C2">
              <w:rPr>
                <w:rFonts w:eastAsia="Calibri"/>
                <w:bCs/>
              </w:rPr>
              <w:t>верхнего строения пути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Default="004F0020" w:rsidP="00D82DDA">
            <w:pPr>
              <w:jc w:val="center"/>
            </w:pPr>
            <w:r>
              <w:t>3</w:t>
            </w:r>
          </w:p>
        </w:tc>
      </w:tr>
      <w:tr w:rsidR="009C7ADF" w:rsidRPr="00297F11" w:rsidTr="00BE3815">
        <w:trPr>
          <w:trHeight w:val="284"/>
        </w:trPr>
        <w:tc>
          <w:tcPr>
            <w:tcW w:w="12349" w:type="dxa"/>
            <w:gridSpan w:val="4"/>
          </w:tcPr>
          <w:p w:rsidR="009C7ADF" w:rsidRDefault="009C7ADF" w:rsidP="00D82DDA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рельсовых стыков и стыковых скреплений</w:t>
            </w:r>
          </w:p>
        </w:tc>
        <w:tc>
          <w:tcPr>
            <w:tcW w:w="1417" w:type="dxa"/>
          </w:tcPr>
          <w:p w:rsidR="009C7ADF" w:rsidRDefault="009C7ADF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9C7ADF" w:rsidRDefault="009C7ADF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2E52C2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Обнаружение дефектов в шейке рельса в зоне сварного соединения (Дефект кода 56.3)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4C5976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Отображение сигналов от дефектов в виде расслоения шейки рельса (дефект 50.1-2)</w:t>
            </w:r>
          </w:p>
        </w:tc>
        <w:tc>
          <w:tcPr>
            <w:tcW w:w="1417" w:type="dxa"/>
          </w:tcPr>
          <w:p w:rsidR="004F002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Default="004F0020" w:rsidP="00D82DDA">
            <w:pPr>
              <w:jc w:val="center"/>
            </w:pPr>
            <w:r>
              <w:t>3</w:t>
            </w:r>
          </w:p>
        </w:tc>
      </w:tr>
      <w:tr w:rsidR="00EB3352" w:rsidRPr="00297F11" w:rsidTr="00BE3815">
        <w:trPr>
          <w:trHeight w:val="284"/>
        </w:trPr>
        <w:tc>
          <w:tcPr>
            <w:tcW w:w="12349" w:type="dxa"/>
            <w:gridSpan w:val="4"/>
          </w:tcPr>
          <w:p w:rsidR="00EB3352" w:rsidRDefault="00EB3352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Порядок протоколирования результатов контроля, сварных стыков рельсов портативными дефектоскопами</w:t>
            </w:r>
          </w:p>
        </w:tc>
        <w:tc>
          <w:tcPr>
            <w:tcW w:w="1417" w:type="dxa"/>
          </w:tcPr>
          <w:p w:rsidR="00EB3352" w:rsidRDefault="00EB3352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EB3352" w:rsidRDefault="00EB3352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C5976" w:rsidP="00D82DDA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Совместный анализ данных</w:t>
            </w:r>
          </w:p>
        </w:tc>
        <w:tc>
          <w:tcPr>
            <w:tcW w:w="1417" w:type="dxa"/>
          </w:tcPr>
          <w:p w:rsidR="004F0020" w:rsidRPr="00667FA5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EB3352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Создание «записных книжек» и ведомостей контроля программно</w:t>
            </w:r>
            <w:r w:rsidR="003242E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- аппаратного комплекса</w:t>
            </w:r>
          </w:p>
        </w:tc>
        <w:tc>
          <w:tcPr>
            <w:tcW w:w="1417" w:type="dxa"/>
          </w:tcPr>
          <w:p w:rsidR="004F0020" w:rsidRPr="00667FA5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EB3352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Приемка, транспортировка и хранение рельсов</w:t>
            </w:r>
          </w:p>
        </w:tc>
        <w:tc>
          <w:tcPr>
            <w:tcW w:w="1417" w:type="dxa"/>
          </w:tcPr>
          <w:p w:rsidR="004F0020" w:rsidRPr="00667FA5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EB3352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Маркировка новых рельсов</w:t>
            </w:r>
          </w:p>
        </w:tc>
        <w:tc>
          <w:tcPr>
            <w:tcW w:w="1417" w:type="dxa"/>
          </w:tcPr>
          <w:p w:rsidR="004F0020" w:rsidRPr="00C4256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EB3352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Маркировка старогодн</w:t>
            </w:r>
            <w:r w:rsidR="003242E4">
              <w:rPr>
                <w:rFonts w:eastAsia="Calibri"/>
                <w:bCs/>
              </w:rPr>
              <w:t>и</w:t>
            </w:r>
            <w:r>
              <w:rPr>
                <w:rFonts w:eastAsia="Calibri"/>
                <w:bCs/>
              </w:rPr>
              <w:t>х отремонтированных сварных рельсов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Default="009C7ADF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Выявление неисправностей в деревянных шпалах и переводных брусьях</w:t>
            </w:r>
          </w:p>
        </w:tc>
        <w:tc>
          <w:tcPr>
            <w:tcW w:w="1417" w:type="dxa"/>
          </w:tcPr>
          <w:p w:rsidR="004F0020" w:rsidRPr="00D524AE" w:rsidRDefault="004F0020" w:rsidP="00D82DDA">
            <w:pPr>
              <w:jc w:val="center"/>
            </w:pPr>
            <w:r w:rsidRPr="00D524AE"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 </w:t>
            </w:r>
            <w:r w:rsidR="009C7ADF">
              <w:rPr>
                <w:rFonts w:eastAsia="Calibri"/>
                <w:bCs/>
              </w:rPr>
              <w:t>в переводных и мостовых брусьях</w:t>
            </w:r>
          </w:p>
        </w:tc>
        <w:tc>
          <w:tcPr>
            <w:tcW w:w="1417" w:type="dxa"/>
          </w:tcPr>
          <w:p w:rsidR="004F0020" w:rsidRPr="00D524AE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Учет </w:t>
            </w:r>
            <w:r w:rsidR="009C7ADF">
              <w:rPr>
                <w:rFonts w:eastAsia="Calibri"/>
                <w:bCs/>
              </w:rPr>
              <w:t>старогодних шпал</w:t>
            </w:r>
          </w:p>
        </w:tc>
        <w:tc>
          <w:tcPr>
            <w:tcW w:w="1417" w:type="dxa"/>
          </w:tcPr>
          <w:p w:rsidR="004F0020" w:rsidRPr="00C4256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конструкции  </w:t>
            </w:r>
            <w:r w:rsidR="009C7ADF">
              <w:rPr>
                <w:rFonts w:eastAsia="Calibri"/>
                <w:bCs/>
              </w:rPr>
              <w:t>рельсовых скреплений</w:t>
            </w:r>
          </w:p>
        </w:tc>
        <w:tc>
          <w:tcPr>
            <w:tcW w:w="1417" w:type="dxa"/>
          </w:tcPr>
          <w:p w:rsidR="004F0020" w:rsidRPr="00C42560" w:rsidRDefault="004F0020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</w:t>
            </w:r>
            <w:r w:rsidR="009C7ADF">
              <w:rPr>
                <w:rFonts w:eastAsia="Calibri"/>
                <w:bCs/>
              </w:rPr>
              <w:t>скреплений для деревянных шпал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9C7ADF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скреплений для железобетонных шпал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9C7ADF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устройства стыков на линиях с автоблокировкой и электрической тягой поездов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4F0020" w:rsidP="00D82DDA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Осуществления </w:t>
            </w:r>
            <w:proofErr w:type="gramStart"/>
            <w:r w:rsidRPr="00E00928">
              <w:rPr>
                <w:rFonts w:eastAsia="Calibri"/>
                <w:bCs/>
              </w:rPr>
              <w:t>контроля за</w:t>
            </w:r>
            <w:proofErr w:type="gramEnd"/>
            <w:r w:rsidRPr="00E00928">
              <w:rPr>
                <w:rFonts w:eastAsia="Calibri"/>
                <w:bCs/>
              </w:rPr>
              <w:t xml:space="preserve"> </w:t>
            </w:r>
            <w:r w:rsidR="009C7ADF">
              <w:rPr>
                <w:rFonts w:eastAsia="Calibri"/>
                <w:bCs/>
              </w:rPr>
              <w:t>материалами балластного слоя</w:t>
            </w:r>
          </w:p>
        </w:tc>
        <w:tc>
          <w:tcPr>
            <w:tcW w:w="1417" w:type="dxa"/>
          </w:tcPr>
          <w:p w:rsidR="004F0020" w:rsidRPr="00D524AE" w:rsidRDefault="00667FA5" w:rsidP="00D82DDA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9C7ADF" w:rsidP="00D82DDA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Выполнение проверки балластного слоя от засорения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E00928" w:rsidRDefault="00667FA5" w:rsidP="00D82DDA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/>
                <w:bCs/>
              </w:rPr>
              <w:lastRenderedPageBreak/>
              <w:t>Выпускная квалификационная работа</w:t>
            </w:r>
          </w:p>
        </w:tc>
        <w:tc>
          <w:tcPr>
            <w:tcW w:w="1417" w:type="dxa"/>
          </w:tcPr>
          <w:p w:rsidR="004F0020" w:rsidRPr="00297F11" w:rsidRDefault="004F0020" w:rsidP="00D82DDA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  <w:r w:rsidRPr="00297F11">
              <w:t>3</w:t>
            </w:r>
          </w:p>
        </w:tc>
      </w:tr>
      <w:tr w:rsidR="004F0020" w:rsidRPr="00297F11" w:rsidTr="00BE3815">
        <w:trPr>
          <w:trHeight w:val="284"/>
        </w:trPr>
        <w:tc>
          <w:tcPr>
            <w:tcW w:w="12349" w:type="dxa"/>
            <w:gridSpan w:val="4"/>
          </w:tcPr>
          <w:p w:rsidR="004F0020" w:rsidRPr="00297F11" w:rsidRDefault="004F0020" w:rsidP="00D82DDA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417" w:type="dxa"/>
          </w:tcPr>
          <w:p w:rsidR="004F0020" w:rsidRPr="00297F11" w:rsidRDefault="00667FA5" w:rsidP="00D82DDA">
            <w:pPr>
              <w:jc w:val="center"/>
              <w:rPr>
                <w:b/>
              </w:rPr>
            </w:pPr>
            <w:r>
              <w:rPr>
                <w:b/>
              </w:rPr>
              <w:t>402</w:t>
            </w:r>
            <w:r w:rsidR="004F0020" w:rsidRPr="00297F11">
              <w:rPr>
                <w:b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:rsidR="004F0020" w:rsidRPr="00297F11" w:rsidRDefault="004F0020" w:rsidP="00D82DDA">
            <w:pPr>
              <w:jc w:val="center"/>
            </w:pPr>
          </w:p>
        </w:tc>
      </w:tr>
    </w:tbl>
    <w:p w:rsidR="004F0020" w:rsidRPr="00297F11" w:rsidRDefault="004F0020" w:rsidP="004F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/>
    <w:p w:rsidR="004F0020" w:rsidRDefault="004F0020" w:rsidP="004F0020">
      <w:pPr>
        <w:sectPr w:rsidR="004F0020" w:rsidSect="00BE3815">
          <w:pgSz w:w="16838" w:h="11906" w:orient="landscape" w:code="9"/>
          <w:pgMar w:top="1135" w:right="567" w:bottom="1134" w:left="425" w:header="708" w:footer="708" w:gutter="0"/>
          <w:cols w:space="708"/>
          <w:docGrid w:linePitch="360"/>
        </w:sectPr>
      </w:pPr>
    </w:p>
    <w:p w:rsidR="004F0020" w:rsidRPr="00297F11" w:rsidRDefault="004F0020" w:rsidP="004F0020"/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>4. условия реализации программы ПРОФЕССИОНАЛЬНОГО МОДУЛЯ</w:t>
      </w:r>
    </w:p>
    <w:p w:rsidR="004F0020" w:rsidRPr="000F2C54" w:rsidRDefault="004F0020" w:rsidP="00D82DDA"/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 xml:space="preserve">4.1.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4F0020" w:rsidRPr="00D524AE" w:rsidRDefault="004F0020" w:rsidP="00D82DDA">
      <w:pPr>
        <w:shd w:val="clear" w:color="auto" w:fill="FFFFFF"/>
        <w:rPr>
          <w:sz w:val="21"/>
          <w:szCs w:val="21"/>
        </w:rPr>
      </w:pPr>
      <w:r w:rsidRPr="000F2C54">
        <w:t xml:space="preserve">Реализация программы модуля предполагает наличие учебного кабинета </w:t>
      </w:r>
      <w:r w:rsidRPr="00D524AE">
        <w:t>«Конструкции, технического обслуживания и ремонта железнодорожного пути», «Конструкции, технического обслуживания и ремонта искусственных сооружений»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F2C54">
        <w:t xml:space="preserve">                        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Оборудование учебного кабинета: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1. Комплект мебели для учащихся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2. Рабочее место преподавателя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3. Шкафы для хранения наглядных пособий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Наглядные пособия: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1.Образцы актов сдачи километра для производства работ и приемке выполненных работ форма ПУ-48.</w:t>
      </w:r>
    </w:p>
    <w:p w:rsidR="004F0020" w:rsidRPr="000F2C54" w:rsidRDefault="004F0020" w:rsidP="00D82DDA">
      <w:pPr>
        <w:tabs>
          <w:tab w:val="left" w:pos="197"/>
        </w:tabs>
      </w:pPr>
      <w:r w:rsidRPr="000F2C54">
        <w:t xml:space="preserve">2.  Образцы лент вагона измерителя </w:t>
      </w:r>
    </w:p>
    <w:p w:rsidR="004F0020" w:rsidRPr="000F2C54" w:rsidRDefault="004F0020" w:rsidP="00D82DDA">
      <w:pPr>
        <w:tabs>
          <w:tab w:val="left" w:pos="197"/>
        </w:tabs>
      </w:pPr>
      <w:r w:rsidRPr="000F2C54">
        <w:t>3. .Образцы актов сдачи километра для производства работ и приемке выполненных работ форма ПУ-48а.</w:t>
      </w:r>
    </w:p>
    <w:p w:rsidR="004F0020" w:rsidRPr="000F2C54" w:rsidRDefault="004F0020" w:rsidP="00D82DDA">
      <w:pPr>
        <w:tabs>
          <w:tab w:val="left" w:pos="567"/>
        </w:tabs>
      </w:pPr>
      <w:r w:rsidRPr="000F2C54">
        <w:t xml:space="preserve">4.Образцы актов о состоянии снятых с пути </w:t>
      </w:r>
      <w:proofErr w:type="spellStart"/>
      <w:r w:rsidRPr="000F2C54">
        <w:t>старогодных</w:t>
      </w:r>
      <w:proofErr w:type="spellEnd"/>
      <w:r w:rsidRPr="000F2C54">
        <w:t xml:space="preserve"> материалов верхнего строения пути.      </w:t>
      </w:r>
    </w:p>
    <w:p w:rsidR="004F0020" w:rsidRPr="000F2C54" w:rsidRDefault="004F0020" w:rsidP="00D82DDA">
      <w:pPr>
        <w:tabs>
          <w:tab w:val="left" w:pos="567"/>
        </w:tabs>
      </w:pPr>
      <w:r w:rsidRPr="000F2C54">
        <w:t>5. Образцы актов  о ремонте земляного полотна и балластной призмы.</w:t>
      </w:r>
    </w:p>
    <w:p w:rsidR="004F0020" w:rsidRPr="000F2C54" w:rsidRDefault="004F0020" w:rsidP="00D82DDA">
      <w:pPr>
        <w:tabs>
          <w:tab w:val="left" w:pos="567"/>
        </w:tabs>
      </w:pPr>
      <w:r w:rsidRPr="000F2C54">
        <w:t>6.Образцы ведомостей габаритных промеров после работ</w:t>
      </w:r>
    </w:p>
    <w:p w:rsidR="004F0020" w:rsidRPr="000F2C54" w:rsidRDefault="004F0020" w:rsidP="00D82DDA">
      <w:pPr>
        <w:tabs>
          <w:tab w:val="left" w:pos="567"/>
        </w:tabs>
      </w:pPr>
      <w:r w:rsidRPr="000F2C54">
        <w:t>7.Комплект ручных сигналов (сигнальные флаги, ручные электрические фонари, петарды.).</w:t>
      </w:r>
    </w:p>
    <w:p w:rsidR="004F0020" w:rsidRPr="000F2C54" w:rsidRDefault="004F0020" w:rsidP="00D82DDA">
      <w:pPr>
        <w:tabs>
          <w:tab w:val="left" w:pos="197"/>
        </w:tabs>
      </w:pPr>
      <w:r w:rsidRPr="000F2C54">
        <w:t>8.Образец акта об укладке в путь рельсовых плетей.</w:t>
      </w:r>
    </w:p>
    <w:p w:rsidR="004F0020" w:rsidRPr="000F2C54" w:rsidRDefault="004F0020" w:rsidP="00D82DDA">
      <w:pPr>
        <w:tabs>
          <w:tab w:val="left" w:pos="197"/>
        </w:tabs>
      </w:pPr>
      <w:r w:rsidRPr="000F2C54">
        <w:t>9.Образец ведомостей состояния стыковых зазоров.</w:t>
      </w:r>
    </w:p>
    <w:p w:rsidR="004F0020" w:rsidRPr="000F2C54" w:rsidRDefault="004F0020" w:rsidP="00D82DDA">
      <w:pPr>
        <w:tabs>
          <w:tab w:val="left" w:pos="197"/>
        </w:tabs>
      </w:pPr>
      <w:r w:rsidRPr="000F2C54">
        <w:t>10.Стенд ве</w:t>
      </w:r>
      <w:r>
        <w:t>р</w:t>
      </w:r>
      <w:r w:rsidRPr="000F2C54">
        <w:t>хнее строение пути.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11. Раздаточный материал для текущего и итогового контроля</w:t>
      </w:r>
      <w:r w:rsidRPr="000F2C54">
        <w:rPr>
          <w:bCs/>
        </w:rPr>
        <w:t xml:space="preserve"> 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 xml:space="preserve">Технические средства обучения: 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 xml:space="preserve">Компьютер 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Мультимедийная установка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Классная доска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  <w:lang w:val="en-US"/>
        </w:rPr>
        <w:t>DVD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Видеоплеер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Телевизор</w:t>
      </w:r>
    </w:p>
    <w:p w:rsidR="004F0020" w:rsidRPr="000F2C54" w:rsidRDefault="004F0020" w:rsidP="00D82D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Принтер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Оборудование мастерской и рабочих мест мастерской: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1.Слесарной: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 xml:space="preserve">- рабочие места по количеству </w:t>
      </w:r>
      <w:proofErr w:type="gramStart"/>
      <w:r w:rsidRPr="000F2C54">
        <w:rPr>
          <w:color w:val="000000" w:themeColor="text1"/>
        </w:rPr>
        <w:t>обучающихся</w:t>
      </w:r>
      <w:proofErr w:type="gramEnd"/>
      <w:r w:rsidRPr="000F2C54">
        <w:rPr>
          <w:color w:val="000000" w:themeColor="text1"/>
        </w:rPr>
        <w:t>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станки: настольно-сверлильные, заточные;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слесарных инструментов;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измерительных инструментов;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слесарных работ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2. Электромонтажной: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рабочие места по количеству обучающихся;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инструментов;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приспособления;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работ</w:t>
      </w:r>
    </w:p>
    <w:p w:rsidR="004F0020" w:rsidRPr="000F2C54" w:rsidRDefault="004F0020" w:rsidP="00D82DDA">
      <w:pPr>
        <w:shd w:val="clear" w:color="auto" w:fill="FFFFFF"/>
        <w:rPr>
          <w:color w:val="000000" w:themeColor="text1"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lastRenderedPageBreak/>
        <w:t>4.2. Информационное обеспечение обучения</w:t>
      </w:r>
    </w:p>
    <w:p w:rsidR="004F0020" w:rsidRPr="00E74AF9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4AF9">
        <w:rPr>
          <w:bCs/>
        </w:rPr>
        <w:t>Перечень рекомендуемых учебных изданий, Интернет-ресурсов, дополнительной литературы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Основные источники: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1. Воробьев Э. В. «Пособие бригадира пути». - М.: «Маршрут», 2009 г.- 665с.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2. </w:t>
      </w:r>
      <w:proofErr w:type="spellStart"/>
      <w:r w:rsidRPr="00E74AF9">
        <w:rPr>
          <w:color w:val="000000" w:themeColor="text1"/>
        </w:rPr>
        <w:t>Крейнис</w:t>
      </w:r>
      <w:proofErr w:type="spellEnd"/>
      <w:r w:rsidRPr="00E74AF9">
        <w:rPr>
          <w:color w:val="000000" w:themeColor="text1"/>
        </w:rPr>
        <w:t xml:space="preserve"> З. Л, </w:t>
      </w:r>
      <w:proofErr w:type="spellStart"/>
      <w:r w:rsidRPr="00E74AF9">
        <w:rPr>
          <w:color w:val="000000" w:themeColor="text1"/>
        </w:rPr>
        <w:t>Коршиковой</w:t>
      </w:r>
      <w:proofErr w:type="spellEnd"/>
      <w:r w:rsidRPr="00E74AF9">
        <w:rPr>
          <w:color w:val="000000" w:themeColor="text1"/>
        </w:rPr>
        <w:t xml:space="preserve"> Н. П.«Техническое обслуживание и ремонт пути» - М.:УМК МПС России, 2008 г.-767с.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3. Соколов В. Н., Жуковский В. Ф. «Общий курс железных дорог». - М.: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УМК МПС России,2008 г.- 296.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4. Каменский В. Б. «Правила и технология выполнения основных работ при текущем содержании пути» - МПС России. М.: Транспорт,2009г. – 136с.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5.Амелин С. В. «Устройство, ремонт и текущее содержание железнодорожного пути» - М.: Транспорт, 2008г.- 279с.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6. Шабалина Л.А. «Искусственные сооружения», учебное пособие, М</w:t>
      </w:r>
      <w:proofErr w:type="gramStart"/>
      <w:r>
        <w:rPr>
          <w:color w:val="000000" w:themeColor="text1"/>
        </w:rPr>
        <w:t xml:space="preserve">,: </w:t>
      </w:r>
      <w:proofErr w:type="gramEnd"/>
      <w:r>
        <w:rPr>
          <w:color w:val="000000" w:themeColor="text1"/>
        </w:rPr>
        <w:t>Транспорт, 2007 г.</w:t>
      </w:r>
    </w:p>
    <w:p w:rsidR="003242E4" w:rsidRPr="00E74AF9" w:rsidRDefault="003242E4" w:rsidP="00D82DDA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 xml:space="preserve">7.Марков </w:t>
      </w:r>
      <w:r w:rsidR="000675A6">
        <w:rPr>
          <w:color w:val="000000" w:themeColor="text1"/>
        </w:rPr>
        <w:t>АА</w:t>
      </w:r>
      <w:r>
        <w:rPr>
          <w:color w:val="000000" w:themeColor="text1"/>
        </w:rPr>
        <w:t xml:space="preserve">., </w:t>
      </w:r>
      <w:proofErr w:type="spellStart"/>
      <w:r>
        <w:rPr>
          <w:color w:val="000000" w:themeColor="text1"/>
        </w:rPr>
        <w:t>Козьяков</w:t>
      </w:r>
      <w:proofErr w:type="spellEnd"/>
      <w:r>
        <w:rPr>
          <w:color w:val="000000" w:themeColor="text1"/>
        </w:rPr>
        <w:t xml:space="preserve"> А.Б, Кузнецова Е.А., «Расшифровка </w:t>
      </w:r>
      <w:proofErr w:type="spellStart"/>
      <w:r>
        <w:rPr>
          <w:color w:val="000000" w:themeColor="text1"/>
        </w:rPr>
        <w:t>дефектограмм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ультрозвукового</w:t>
      </w:r>
      <w:proofErr w:type="spellEnd"/>
      <w:r>
        <w:rPr>
          <w:color w:val="000000" w:themeColor="text1"/>
        </w:rPr>
        <w:t xml:space="preserve"> контроля </w:t>
      </w:r>
      <w:proofErr w:type="spellStart"/>
      <w:r>
        <w:rPr>
          <w:color w:val="000000" w:themeColor="text1"/>
        </w:rPr>
        <w:t>рельсов»</w:t>
      </w:r>
      <w:r w:rsidR="000675A6">
        <w:rPr>
          <w:color w:val="000000" w:themeColor="text1"/>
        </w:rPr>
        <w:t>.»Образование</w:t>
      </w:r>
      <w:proofErr w:type="spellEnd"/>
      <w:r w:rsidR="000675A6">
        <w:rPr>
          <w:color w:val="000000" w:themeColor="text1"/>
        </w:rPr>
        <w:t xml:space="preserve">  - культура» Санкт –</w:t>
      </w:r>
      <w:proofErr w:type="spellStart"/>
      <w:r w:rsidR="000675A6">
        <w:rPr>
          <w:color w:val="000000" w:themeColor="text1"/>
        </w:rPr>
        <w:t>Петерберг</w:t>
      </w:r>
      <w:proofErr w:type="gramStart"/>
      <w:r w:rsidR="000675A6">
        <w:rPr>
          <w:color w:val="000000" w:themeColor="text1"/>
        </w:rPr>
        <w:t>.П</w:t>
      </w:r>
      <w:proofErr w:type="gramEnd"/>
      <w:r w:rsidR="000675A6">
        <w:rPr>
          <w:color w:val="000000" w:themeColor="text1"/>
        </w:rPr>
        <w:t>рактическое</w:t>
      </w:r>
      <w:proofErr w:type="spellEnd"/>
      <w:r w:rsidR="000675A6">
        <w:rPr>
          <w:color w:val="000000" w:themeColor="text1"/>
        </w:rPr>
        <w:t xml:space="preserve"> пособие 2006г.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Дополнительные источники: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1. </w:t>
      </w:r>
      <w:proofErr w:type="spellStart"/>
      <w:r w:rsidRPr="00E74AF9">
        <w:rPr>
          <w:color w:val="000000" w:themeColor="text1"/>
        </w:rPr>
        <w:t>Грицык</w:t>
      </w:r>
      <w:proofErr w:type="spellEnd"/>
      <w:r w:rsidRPr="00E74AF9">
        <w:rPr>
          <w:color w:val="000000" w:themeColor="text1"/>
        </w:rPr>
        <w:t xml:space="preserve"> В. И. «Дефекты рельсов железнодорожного пути». Учебное иллюстрированное пособие.- М.: «Маршрут», 2008 г.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2. Яковлева Т. Г. «Железнодорожный путь».- М.: «Транспорт», 2009г.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Информационные ресурсы: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  <w:u w:val="single"/>
        </w:rPr>
        <w:t>www.rzd.ru</w:t>
      </w:r>
      <w:r w:rsidRPr="00E74AF9">
        <w:rPr>
          <w:color w:val="000000" w:themeColor="text1"/>
        </w:rPr>
        <w:t> - Официальный сайт компании ОАО «РЖД»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- отечественный журнал</w:t>
      </w:r>
    </w:p>
    <w:p w:rsidR="004F0020" w:rsidRPr="00E74AF9" w:rsidRDefault="004F0020" w:rsidP="00D82DDA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«Путевое хозяйство»</w:t>
      </w:r>
    </w:p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4.3. Общие требования к организации образовательного процесса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>Освоение программы модуля базируется на изучении общепрофессиональных дисциплин: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 ОП.01. «Основы слесарных и электромонтажных работ», 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ОП.02. «Путевые машины и механизмы», 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ОП.03. «Общий курс железных дорог. Путь и путевое хозяйство», 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ОП.04. «Правила технической эксплуатации железных дорог», 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ОП.05. Техническая графика,</w:t>
      </w:r>
    </w:p>
    <w:p w:rsidR="004F0020" w:rsidRDefault="004F0020" w:rsidP="00D82DDA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ОП.07. Материаловедение</w:t>
      </w:r>
    </w:p>
    <w:p w:rsidR="004F0020" w:rsidRPr="00CE658E" w:rsidRDefault="004F0020" w:rsidP="00D82DDA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>ОП. 08 «Охрана труда».</w:t>
      </w:r>
    </w:p>
    <w:p w:rsidR="004F0020" w:rsidRPr="00CE658E" w:rsidRDefault="004F0020" w:rsidP="00D82DDA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Обязательным условием допуска к производственной практике в рамках профессионального модуля «</w:t>
      </w:r>
      <w:r w:rsidR="00AE5ED1">
        <w:rPr>
          <w:b/>
        </w:rPr>
        <w:t>Контроль состояния верхнего строения пути, земляного полотна и  искусственных сооружений</w:t>
      </w:r>
      <w:r w:rsidRPr="00CE658E">
        <w:rPr>
          <w:color w:val="000000" w:themeColor="text1"/>
        </w:rPr>
        <w:t>» является получение первичных профессиональных навыков в рамках данного профессионального модуля, сформированных при выполнении лабораторных работ.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4F0020" w:rsidRPr="00CE658E" w:rsidRDefault="004F0020" w:rsidP="00D82DDA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Федерации.</w:t>
      </w:r>
    </w:p>
    <w:p w:rsidR="004F0020" w:rsidRPr="00CE658E" w:rsidRDefault="004F0020" w:rsidP="00D82DDA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Занятия теоретического цикла носят практико-ориентированный характер и проводятся в кабинетах конструкции, технического обслуживания и ремонта железнодорожного пути; и в лаборатории путевого механизированного инструмента.</w:t>
      </w:r>
    </w:p>
    <w:p w:rsidR="004F0020" w:rsidRPr="00CE658E" w:rsidRDefault="004F0020" w:rsidP="00D82DDA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При изучении модуля с </w:t>
      </w:r>
      <w:proofErr w:type="gramStart"/>
      <w:r w:rsidRPr="00CE658E">
        <w:rPr>
          <w:color w:val="000000" w:themeColor="text1"/>
        </w:rPr>
        <w:t>обучающимися</w:t>
      </w:r>
      <w:proofErr w:type="gramEnd"/>
      <w:r w:rsidRPr="00CE658E">
        <w:rPr>
          <w:color w:val="000000" w:themeColor="text1"/>
        </w:rPr>
        <w:t xml:space="preserve">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знаний.</w:t>
      </w:r>
    </w:p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4.4. Кадровое обеспечение образовательного процесса</w:t>
      </w:r>
    </w:p>
    <w:p w:rsidR="004F0020" w:rsidRPr="000F2C54" w:rsidRDefault="004F0020" w:rsidP="00D82DDA">
      <w:pPr>
        <w:shd w:val="clear" w:color="auto" w:fill="FFFFFF"/>
        <w:jc w:val="both"/>
        <w:rPr>
          <w:color w:val="000000" w:themeColor="text1"/>
        </w:rPr>
      </w:pPr>
      <w:r w:rsidRPr="000F2C54">
        <w:rPr>
          <w:color w:val="000000" w:themeColor="text1"/>
        </w:rPr>
        <w:t xml:space="preserve">       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образование, </w:t>
      </w:r>
      <w:r w:rsidRPr="000F2C54">
        <w:rPr>
          <w:color w:val="000000" w:themeColor="text1"/>
        </w:rPr>
        <w:lastRenderedPageBreak/>
        <w:t>соответствующего профиля преподаваемой дисциплины (модуля)</w:t>
      </w:r>
      <w:proofErr w:type="gramStart"/>
      <w:r w:rsidRPr="000F2C54">
        <w:rPr>
          <w:color w:val="000000" w:themeColor="text1"/>
        </w:rPr>
        <w:t>.Т</w:t>
      </w:r>
      <w:proofErr w:type="gramEnd"/>
      <w:r w:rsidRPr="000F2C54">
        <w:rPr>
          <w:color w:val="000000" w:themeColor="text1"/>
        </w:rPr>
        <w:t>ребования к квалификации педагогических (инженерно-педагогиче</w:t>
      </w:r>
      <w:r w:rsidRPr="000F2C54">
        <w:rPr>
          <w:color w:val="000000" w:themeColor="text1"/>
        </w:rPr>
        <w:softHyphen/>
        <w:t>ских) кадров, обеспечивающих обучение по междисциплинарному курсу (курсам): обучение осуществляется педагогическими кадрами, имеющими среднее профессиональное или высшее профессиональное образование, со</w:t>
      </w:r>
      <w:r w:rsidRPr="000F2C54">
        <w:rPr>
          <w:color w:val="000000" w:themeColor="text1"/>
        </w:rPr>
        <w:softHyphen/>
        <w:t>ответствующее профилю преподаваемой дисциплины (модуля).</w:t>
      </w:r>
    </w:p>
    <w:p w:rsidR="004F0020" w:rsidRPr="00485E5B" w:rsidRDefault="004F0020" w:rsidP="00D82DDA">
      <w:pPr>
        <w:jc w:val="both"/>
        <w:rPr>
          <w:color w:val="000000" w:themeColor="text1"/>
        </w:rPr>
      </w:pPr>
      <w:r w:rsidRPr="000F2C54">
        <w:rPr>
          <w:color w:val="000000" w:themeColor="text1"/>
          <w:shd w:val="clear" w:color="auto" w:fill="FFFFFF"/>
        </w:rPr>
        <w:t xml:space="preserve">     Мастера: Мастера производственного обучения должны иметь на 1–2 разряда по профессии рабочего выше, чем предусмотрено образовательным стандар</w:t>
      </w:r>
      <w:r w:rsidRPr="000F2C54">
        <w:rPr>
          <w:color w:val="000000" w:themeColor="text1"/>
          <w:shd w:val="clear" w:color="auto" w:fill="FFFFFF"/>
        </w:rPr>
        <w:softHyphen/>
        <w:t>том для выпускников. Опыт деятельности в организациях соответствующей профессиональной сферы является обязательным и мастера производствен</w:t>
      </w:r>
      <w:r w:rsidRPr="000F2C54">
        <w:rPr>
          <w:color w:val="000000" w:themeColor="text1"/>
          <w:shd w:val="clear" w:color="auto" w:fill="FFFFFF"/>
        </w:rPr>
        <w:softHyphen/>
        <w:t>ного обучения должны проходить стажировку в профильных организациях не реже 1 раза в 3 года.</w:t>
      </w:r>
    </w:p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</w:p>
    <w:p w:rsidR="004F0020" w:rsidRPr="000F2C54" w:rsidRDefault="004F0020" w:rsidP="00D82D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 xml:space="preserve">5. Контроль и оценка результатов освоения профессионального модуля </w:t>
      </w:r>
    </w:p>
    <w:p w:rsidR="004F0020" w:rsidRPr="000F2C54" w:rsidRDefault="004F0020" w:rsidP="00D82DDA">
      <w:pPr>
        <w:widowControl w:val="0"/>
        <w:suppressAutoHyphens/>
        <w:ind w:firstLine="720"/>
        <w:jc w:val="both"/>
      </w:pPr>
    </w:p>
    <w:p w:rsidR="004F0020" w:rsidRPr="000F2C54" w:rsidRDefault="004F0020" w:rsidP="00D82DDA">
      <w:pPr>
        <w:widowControl w:val="0"/>
        <w:suppressAutoHyphens/>
        <w:ind w:left="720"/>
        <w:jc w:val="both"/>
      </w:pPr>
      <w:r w:rsidRPr="000F2C54">
        <w:rPr>
          <w:bCs/>
        </w:rPr>
        <w:t xml:space="preserve">Формы и методы контроля и оценки результатов обучения должны позволять, проверять у обучающихся </w:t>
      </w:r>
      <w:proofErr w:type="spellStart"/>
      <w:r w:rsidRPr="000F2C54">
        <w:rPr>
          <w:bCs/>
        </w:rPr>
        <w:t>сформированность</w:t>
      </w:r>
      <w:proofErr w:type="spellEnd"/>
      <w:r w:rsidRPr="000F2C54">
        <w:rPr>
          <w:bCs/>
        </w:rPr>
        <w:t xml:space="preserve"> профессиональных компетенций и развитие общих компетенций и обеспечивающих их умений.</w:t>
      </w: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27"/>
        <w:gridCol w:w="3189"/>
        <w:gridCol w:w="3438"/>
      </w:tblGrid>
      <w:tr w:rsidR="004F0020" w:rsidRPr="000F2C54" w:rsidTr="009807BB">
        <w:tc>
          <w:tcPr>
            <w:tcW w:w="3227" w:type="dxa"/>
          </w:tcPr>
          <w:p w:rsidR="004F0020" w:rsidRPr="000F2C54" w:rsidRDefault="004F0020" w:rsidP="00D82DDA">
            <w:pPr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bCs/>
                <w:sz w:val="24"/>
                <w:szCs w:val="24"/>
              </w:rPr>
              <w:t>Результаты</w:t>
            </w:r>
          </w:p>
          <w:p w:rsidR="004F0020" w:rsidRPr="000F2C54" w:rsidRDefault="004F0020" w:rsidP="00D82DDA">
            <w:pPr>
              <w:jc w:val="center"/>
              <w:rPr>
                <w:bCs/>
                <w:sz w:val="24"/>
                <w:szCs w:val="24"/>
              </w:rPr>
            </w:pPr>
            <w:r w:rsidRPr="000F2C54">
              <w:rPr>
                <w:bCs/>
                <w:sz w:val="24"/>
                <w:szCs w:val="24"/>
              </w:rPr>
              <w:t>(освоение профессиональных компетенций)</w:t>
            </w:r>
          </w:p>
        </w:tc>
        <w:tc>
          <w:tcPr>
            <w:tcW w:w="3189" w:type="dxa"/>
          </w:tcPr>
          <w:p w:rsidR="004F0020" w:rsidRPr="000F2C54" w:rsidRDefault="004F0020" w:rsidP="00D82DDA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3438" w:type="dxa"/>
          </w:tcPr>
          <w:p w:rsidR="004F0020" w:rsidRPr="000F2C54" w:rsidRDefault="004F0020" w:rsidP="00D82DDA">
            <w:pPr>
              <w:ind w:left="33" w:right="-108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4F0020" w:rsidRPr="000F2C54" w:rsidTr="009807BB">
        <w:trPr>
          <w:trHeight w:val="1028"/>
        </w:trPr>
        <w:tc>
          <w:tcPr>
            <w:tcW w:w="3227" w:type="dxa"/>
          </w:tcPr>
          <w:p w:rsidR="004F0020" w:rsidRPr="000F2C54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ПК  3.1.  Осуществлять  наблюдение  за  состоянием  верхнего  строения  пути,  земляного   полотна  и искусственных сооружений. </w:t>
            </w:r>
          </w:p>
        </w:tc>
        <w:tc>
          <w:tcPr>
            <w:tcW w:w="3189" w:type="dxa"/>
          </w:tcPr>
          <w:p w:rsidR="004F0020" w:rsidRPr="000F2C54" w:rsidRDefault="004F0020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Осуществл</w:t>
            </w:r>
            <w:r>
              <w:t>ение</w:t>
            </w:r>
            <w:r w:rsidRPr="000F2C54">
              <w:t xml:space="preserve">  </w:t>
            </w:r>
            <w:r w:rsidR="009807BB">
              <w:t>наблюдение  за  состоянием  верхнего  строения  пути,  земляного   полотна  и искусственных сооружений.</w:t>
            </w:r>
          </w:p>
        </w:tc>
        <w:tc>
          <w:tcPr>
            <w:tcW w:w="3438" w:type="dxa"/>
          </w:tcPr>
          <w:p w:rsidR="004F0020" w:rsidRPr="00E935A0" w:rsidRDefault="00E935A0" w:rsidP="00E935A0">
            <w:r w:rsidRPr="00E935A0">
              <w:t xml:space="preserve"> </w:t>
            </w:r>
            <w:r w:rsidR="004F0020" w:rsidRPr="00E935A0">
              <w:t xml:space="preserve">Самостоятельная работа 1-го раздела </w:t>
            </w:r>
          </w:p>
        </w:tc>
      </w:tr>
      <w:tr w:rsidR="004F0020" w:rsidRPr="000F2C54" w:rsidTr="009807BB">
        <w:trPr>
          <w:trHeight w:val="1586"/>
        </w:trPr>
        <w:tc>
          <w:tcPr>
            <w:tcW w:w="3227" w:type="dxa"/>
          </w:tcPr>
          <w:p w:rsidR="009807BB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ПК 3.2. Осуществлять наблюдение за состоянием контактной сети, линий связи, сигналов   подвижного состава и грузов в проходящих поездах. </w:t>
            </w:r>
          </w:p>
          <w:p w:rsidR="004F0020" w:rsidRPr="000F2C54" w:rsidRDefault="004F0020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3189" w:type="dxa"/>
          </w:tcPr>
          <w:p w:rsidR="004F0020" w:rsidRPr="000F2C54" w:rsidRDefault="009807BB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Осуществление наблюдения за состоянием контактной сети, линий связи, сигналов   подвижного состава и грузов в проходящих поездах.</w:t>
            </w:r>
          </w:p>
        </w:tc>
        <w:tc>
          <w:tcPr>
            <w:tcW w:w="3438" w:type="dxa"/>
          </w:tcPr>
          <w:p w:rsidR="004F0020" w:rsidRPr="00E935A0" w:rsidRDefault="004F0020" w:rsidP="00D82DDA">
            <w:r w:rsidRPr="00E935A0">
              <w:t xml:space="preserve">Самостоятельная работа </w:t>
            </w:r>
          </w:p>
          <w:p w:rsidR="004F0020" w:rsidRPr="00E935A0" w:rsidRDefault="004F0020" w:rsidP="00D82DDA">
            <w:r w:rsidRPr="00E935A0">
              <w:t xml:space="preserve">2-го раздела </w:t>
            </w:r>
          </w:p>
          <w:p w:rsidR="004F0020" w:rsidRPr="00E935A0" w:rsidRDefault="004F0020" w:rsidP="00D82DDA"/>
          <w:p w:rsidR="004F0020" w:rsidRPr="00E935A0" w:rsidRDefault="004F0020" w:rsidP="00D82DDA"/>
        </w:tc>
      </w:tr>
      <w:tr w:rsidR="009807BB" w:rsidRPr="000F2C54" w:rsidTr="009807BB">
        <w:trPr>
          <w:trHeight w:val="1586"/>
        </w:trPr>
        <w:tc>
          <w:tcPr>
            <w:tcW w:w="3227" w:type="dxa"/>
          </w:tcPr>
          <w:p w:rsidR="009807BB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ПК 3.3. Ограждать места, угрожающие безопасности и непрерывности движения поездов. </w:t>
            </w:r>
          </w:p>
          <w:p w:rsidR="009807BB" w:rsidRPr="000F2C54" w:rsidRDefault="009807BB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3189" w:type="dxa"/>
          </w:tcPr>
          <w:p w:rsidR="009807BB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 xml:space="preserve">Производить ограждение места, угрожающие безопасности и </w:t>
            </w:r>
            <w:proofErr w:type="gramStart"/>
            <w:r>
              <w:t>непрерывном</w:t>
            </w:r>
            <w:proofErr w:type="gramEnd"/>
            <w:r>
              <w:t xml:space="preserve"> движения поездов. </w:t>
            </w:r>
          </w:p>
          <w:p w:rsidR="009807BB" w:rsidRDefault="009807BB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3438" w:type="dxa"/>
          </w:tcPr>
          <w:p w:rsidR="009807BB" w:rsidRPr="00E935A0" w:rsidRDefault="009807BB" w:rsidP="00D82DDA">
            <w:r w:rsidRPr="00E935A0">
              <w:t xml:space="preserve">Самостоятельная работа </w:t>
            </w:r>
          </w:p>
          <w:p w:rsidR="009807BB" w:rsidRPr="00E935A0" w:rsidRDefault="009807BB" w:rsidP="00D82DDA">
            <w:r w:rsidRPr="00E935A0">
              <w:t xml:space="preserve">3-го раздела </w:t>
            </w:r>
          </w:p>
          <w:p w:rsidR="009807BB" w:rsidRPr="00E935A0" w:rsidRDefault="009807BB" w:rsidP="00D82DDA"/>
        </w:tc>
      </w:tr>
      <w:tr w:rsidR="009807BB" w:rsidRPr="000F2C54" w:rsidTr="009807BB">
        <w:trPr>
          <w:trHeight w:val="1586"/>
        </w:trPr>
        <w:tc>
          <w:tcPr>
            <w:tcW w:w="3227" w:type="dxa"/>
          </w:tcPr>
          <w:p w:rsidR="009807BB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>ПК 3.4. Производить путевые работы, не требующие участия монтеров пути и других рабочих.</w:t>
            </w:r>
          </w:p>
          <w:p w:rsidR="009807BB" w:rsidRPr="000F2C54" w:rsidRDefault="009807BB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3189" w:type="dxa"/>
          </w:tcPr>
          <w:p w:rsidR="009807BB" w:rsidRDefault="009807BB" w:rsidP="00D82DDA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t>Осуществлять производство  путевые работ, не требующие участия монтеров пути и других рабочих.</w:t>
            </w:r>
          </w:p>
          <w:p w:rsidR="009807BB" w:rsidRDefault="009807BB" w:rsidP="00D82DD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3438" w:type="dxa"/>
          </w:tcPr>
          <w:p w:rsidR="009807BB" w:rsidRPr="000F2C54" w:rsidRDefault="009807BB" w:rsidP="00D82DDA">
            <w:r>
              <w:t>С</w:t>
            </w:r>
            <w:r w:rsidRPr="000F2C54">
              <w:t xml:space="preserve">амостоятельная работа </w:t>
            </w:r>
          </w:p>
          <w:p w:rsidR="009807BB" w:rsidRPr="000F2C54" w:rsidRDefault="009807BB" w:rsidP="00D82DDA">
            <w:r>
              <w:t>4</w:t>
            </w:r>
            <w:r w:rsidRPr="000F2C54">
              <w:t xml:space="preserve">-го раздела </w:t>
            </w:r>
          </w:p>
          <w:p w:rsidR="009807BB" w:rsidRDefault="009807BB" w:rsidP="00D82DDA"/>
          <w:p w:rsidR="009807BB" w:rsidRDefault="009807BB" w:rsidP="00D82DDA">
            <w:r>
              <w:t>Экзамен (квалификационный)</w:t>
            </w:r>
          </w:p>
        </w:tc>
      </w:tr>
    </w:tbl>
    <w:p w:rsidR="004F0020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935A0" w:rsidRDefault="00E935A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2DDA" w:rsidRPr="000F2C54" w:rsidRDefault="00D82DDA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0020" w:rsidRPr="000F2C54" w:rsidRDefault="004F0020" w:rsidP="00D82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969"/>
        <w:gridCol w:w="2268"/>
      </w:tblGrid>
      <w:tr w:rsidR="004F0020" w:rsidRPr="000F2C54" w:rsidTr="00BE38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020" w:rsidRPr="000F2C54" w:rsidRDefault="004F0020" w:rsidP="00D82DDA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lastRenderedPageBreak/>
              <w:t xml:space="preserve">Результаты </w:t>
            </w:r>
          </w:p>
          <w:p w:rsidR="004F0020" w:rsidRPr="000F2C54" w:rsidRDefault="004F0020" w:rsidP="00D82DDA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020" w:rsidRPr="000F2C54" w:rsidRDefault="004F0020" w:rsidP="00D82DDA">
            <w:pPr>
              <w:jc w:val="center"/>
              <w:rPr>
                <w:bCs/>
              </w:rPr>
            </w:pPr>
            <w:r w:rsidRPr="000F2C5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020" w:rsidRPr="000F2C54" w:rsidRDefault="004F0020" w:rsidP="00D82DDA">
            <w:pPr>
              <w:jc w:val="center"/>
              <w:rPr>
                <w:b/>
                <w:bCs/>
              </w:rPr>
            </w:pPr>
            <w:r w:rsidRPr="000F2C54">
              <w:rPr>
                <w:b/>
              </w:rPr>
              <w:t xml:space="preserve">Формы и методы контроля и оценки 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4F0020" w:rsidRPr="000F2C54" w:rsidRDefault="004F0020" w:rsidP="00D82DDA">
            <w:pPr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функции профессиональной деятельности;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профессиональной деятельности;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условий профессиональной деятельности;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аргументированное и доказательное представление своей точки зрения относительно значимости профессии;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проявление активности при овладении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2.Организовывать собственную деятельность, исходя из цели и способов ее</w:t>
            </w:r>
            <w:r w:rsidRPr="000F2C54">
              <w:rPr>
                <w:color w:val="FF0000"/>
                <w:sz w:val="22"/>
                <w:szCs w:val="22"/>
              </w:rPr>
              <w:t xml:space="preserve"> </w:t>
            </w:r>
            <w:r w:rsidRPr="000F2C54">
              <w:rPr>
                <w:sz w:val="22"/>
                <w:szCs w:val="22"/>
              </w:rPr>
              <w:t>достижения, определенных руководителем</w:t>
            </w:r>
          </w:p>
          <w:p w:rsidR="004F0020" w:rsidRPr="000F2C54" w:rsidRDefault="004F0020" w:rsidP="00D82DDA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постановка задач исходя из цели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ранжирование способов деятельности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средств, адекватных целям и задачам деятельности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деятельности в соответствии с задачами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различных методик 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 деятельности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контроля, оценки и коррекции собственной деятельности по процессу и результатам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выполнение процесса в полном объеме в соответствии с требованиями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r w:rsidRPr="000F2C54">
              <w:rPr>
                <w:sz w:val="22"/>
                <w:szCs w:val="22"/>
              </w:rPr>
              <w:t>-наблюдение и экспертная оценка на практических занятиях, в процессе учебной и производственной практик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 w:rsidRPr="000F2C54">
              <w:rPr>
                <w:sz w:val="22"/>
                <w:szCs w:val="22"/>
              </w:rPr>
              <w:t>4</w:t>
            </w:r>
            <w:proofErr w:type="gramEnd"/>
            <w:r w:rsidRPr="000F2C54">
              <w:rPr>
                <w:sz w:val="22"/>
                <w:szCs w:val="22"/>
              </w:rPr>
              <w:t>. Осуществлять поиск информации, необходимой</w:t>
            </w:r>
          </w:p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для эффективного выполнения профессиональных задач</w:t>
            </w:r>
          </w:p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</w:p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выбор источников информации для выполнения профессиональных задач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пользование Интернет-ресурсами, каталогами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анализ информации с точки зрения применимости к профессиональной деятельности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выделение главного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представление информации в доступном для других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r w:rsidRPr="000F2C54">
              <w:rPr>
                <w:sz w:val="22"/>
                <w:szCs w:val="22"/>
              </w:rPr>
              <w:t>-наблюдение и экспертная оценка деятельности с применением различных методик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ОК5. Использовать информационн</w:t>
            </w:r>
            <w:proofErr w:type="gramStart"/>
            <w:r w:rsidRPr="000F2C54">
              <w:rPr>
                <w:sz w:val="22"/>
                <w:szCs w:val="22"/>
              </w:rPr>
              <w:t>о-</w:t>
            </w:r>
            <w:proofErr w:type="gramEnd"/>
            <w:r w:rsidRPr="000F2C54">
              <w:rPr>
                <w:sz w:val="22"/>
                <w:szCs w:val="22"/>
              </w:rPr>
              <w:t xml:space="preserve"> коммуникационные технологии в профессиональной деятельности</w:t>
            </w:r>
          </w:p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8"/>
              </w:numPr>
              <w:ind w:left="272" w:right="-108" w:hanging="218"/>
            </w:pPr>
            <w:r w:rsidRPr="000F2C54">
              <w:rPr>
                <w:sz w:val="22"/>
                <w:szCs w:val="22"/>
              </w:rPr>
              <w:t>решение профессиональных задач с привлечением самостоятельно найденной информации;</w:t>
            </w:r>
          </w:p>
          <w:p w:rsidR="004F0020" w:rsidRPr="000F2C54" w:rsidRDefault="004F0020" w:rsidP="00D82DDA">
            <w:pPr>
              <w:ind w:left="54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-  оформление результатов самостоятельной работы с использованием 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ind w:right="-155"/>
            </w:pPr>
            <w:r w:rsidRPr="000F2C54">
              <w:rPr>
                <w:bCs/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6. Работать в команде, эффективно общаться с коллегами, руководством, клиентами</w:t>
            </w:r>
          </w:p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 xml:space="preserve">взаимодействие с обучающимися, преподавателями и мастерами в процессе обучения; </w:t>
            </w:r>
          </w:p>
          <w:p w:rsidR="004F0020" w:rsidRPr="000F2C54" w:rsidRDefault="004F0020" w:rsidP="00D82DDA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>выполнение обязанностей в соответствии с ролью в группе;</w:t>
            </w:r>
          </w:p>
          <w:p w:rsidR="004F0020" w:rsidRPr="000F2C54" w:rsidRDefault="004F0020" w:rsidP="00D82DDA">
            <w:pPr>
              <w:numPr>
                <w:ilvl w:val="0"/>
                <w:numId w:val="9"/>
              </w:numPr>
              <w:ind w:left="272" w:hanging="218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участие в групповой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ind w:right="-155"/>
            </w:pPr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</w:t>
            </w:r>
            <w:proofErr w:type="gramStart"/>
            <w:r w:rsidRPr="000F2C54">
              <w:rPr>
                <w:sz w:val="22"/>
                <w:szCs w:val="22"/>
              </w:rPr>
              <w:t>различных</w:t>
            </w:r>
            <w:proofErr w:type="gramEnd"/>
          </w:p>
          <w:p w:rsidR="004F0020" w:rsidRDefault="00D82DDA" w:rsidP="00D82DDA">
            <w:pPr>
              <w:ind w:right="-155"/>
            </w:pPr>
            <w:r w:rsidRPr="000F2C54">
              <w:rPr>
                <w:sz w:val="22"/>
                <w:szCs w:val="22"/>
              </w:rPr>
              <w:t>М</w:t>
            </w:r>
            <w:r w:rsidR="004F0020" w:rsidRPr="000F2C54">
              <w:rPr>
                <w:sz w:val="22"/>
                <w:szCs w:val="22"/>
              </w:rPr>
              <w:t>етодик</w:t>
            </w:r>
          </w:p>
          <w:p w:rsidR="00D82DDA" w:rsidRPr="000F2C54" w:rsidRDefault="00D82DDA" w:rsidP="00D82DDA">
            <w:pPr>
              <w:ind w:right="-155"/>
            </w:pPr>
          </w:p>
        </w:tc>
      </w:tr>
      <w:tr w:rsidR="004F0020" w:rsidRPr="000F2C54" w:rsidTr="00BE3815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lastRenderedPageBreak/>
              <w:t>ОК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 w:rsidRPr="000F2C54">
              <w:rPr>
                <w:sz w:val="22"/>
                <w:szCs w:val="22"/>
              </w:rPr>
              <w:t>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 при исполнении воинской обязанности;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</w:t>
            </w:r>
            <w:proofErr w:type="gramStart"/>
            <w:r w:rsidRPr="000F2C54">
              <w:rPr>
                <w:sz w:val="22"/>
                <w:szCs w:val="22"/>
              </w:rPr>
              <w:t>дств дл</w:t>
            </w:r>
            <w:proofErr w:type="gramEnd"/>
            <w:r w:rsidRPr="000F2C54">
              <w:rPr>
                <w:sz w:val="22"/>
                <w:szCs w:val="22"/>
              </w:rPr>
              <w:t>я применения профессиональных знаний при исполнении воинской обязанности (определение профессиональных навыков для использования в процессе исполнения воинской обязанности);</w:t>
            </w:r>
          </w:p>
          <w:p w:rsidR="004F0020" w:rsidRPr="000F2C54" w:rsidRDefault="004F0020" w:rsidP="00D82DDA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 xml:space="preserve">совершенствование физической </w:t>
            </w:r>
            <w:bookmarkStart w:id="0" w:name="_GoBack"/>
            <w:bookmarkEnd w:id="0"/>
            <w:r w:rsidRPr="000F2C54">
              <w:rPr>
                <w:sz w:val="22"/>
                <w:szCs w:val="22"/>
              </w:rPr>
              <w:t>подготовки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20" w:rsidRPr="000F2C54" w:rsidRDefault="004F0020" w:rsidP="00D82DDA">
            <w:pPr>
              <w:ind w:right="-155"/>
            </w:pPr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4F0020" w:rsidRDefault="004F0020" w:rsidP="004F0020">
      <w:pPr>
        <w:sectPr w:rsidR="004F0020" w:rsidSect="00BE3815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4F0020" w:rsidRPr="000F2C54" w:rsidRDefault="004F0020" w:rsidP="004F0020"/>
    <w:p w:rsidR="004F0020" w:rsidRPr="00297F11" w:rsidRDefault="004F0020" w:rsidP="004F0020">
      <w:pPr>
        <w:sectPr w:rsidR="004F0020" w:rsidRPr="00297F11" w:rsidSect="00BE3815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/>
    <w:p w:rsidR="004F0020" w:rsidRPr="00297F11" w:rsidRDefault="004F0020" w:rsidP="004F0020">
      <w:pPr>
        <w:sectPr w:rsidR="004F0020" w:rsidRPr="00297F11" w:rsidSect="00BE3815">
          <w:pgSz w:w="11906" w:h="16838" w:code="9"/>
          <w:pgMar w:top="425" w:right="1134" w:bottom="567" w:left="1134" w:header="709" w:footer="709" w:gutter="0"/>
          <w:cols w:space="708"/>
          <w:docGrid w:linePitch="360"/>
        </w:sectPr>
      </w:pPr>
    </w:p>
    <w:p w:rsidR="004F0020" w:rsidRPr="00297F11" w:rsidRDefault="004F0020" w:rsidP="004F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  <w:caps/>
        </w:rPr>
      </w:pPr>
    </w:p>
    <w:p w:rsidR="004F0020" w:rsidRDefault="004F0020" w:rsidP="004F0020"/>
    <w:p w:rsidR="004F0020" w:rsidRDefault="004F0020" w:rsidP="004F0020"/>
    <w:p w:rsidR="00AB5B28" w:rsidRDefault="00AB5B28"/>
    <w:sectPr w:rsidR="00AB5B28" w:rsidSect="00BE3815">
      <w:pgSz w:w="11906" w:h="16838" w:code="9"/>
      <w:pgMar w:top="42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E9" w:rsidRDefault="003351E9" w:rsidP="004F0020">
      <w:r>
        <w:separator/>
      </w:r>
    </w:p>
  </w:endnote>
  <w:endnote w:type="continuationSeparator" w:id="0">
    <w:p w:rsidR="003351E9" w:rsidRDefault="003351E9" w:rsidP="004F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E9" w:rsidRDefault="003351E9">
    <w:pPr>
      <w:pStyle w:val="a8"/>
      <w:jc w:val="right"/>
    </w:pPr>
  </w:p>
  <w:p w:rsidR="003351E9" w:rsidRDefault="003351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E9" w:rsidRDefault="003351E9" w:rsidP="004F0020">
      <w:r>
        <w:separator/>
      </w:r>
    </w:p>
  </w:footnote>
  <w:footnote w:type="continuationSeparator" w:id="0">
    <w:p w:rsidR="003351E9" w:rsidRDefault="003351E9" w:rsidP="004F0020">
      <w:r>
        <w:continuationSeparator/>
      </w:r>
    </w:p>
  </w:footnote>
  <w:footnote w:id="1">
    <w:p w:rsidR="003351E9" w:rsidRPr="00A5430D" w:rsidRDefault="003351E9" w:rsidP="004F0020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EC9"/>
    <w:multiLevelType w:val="hybridMultilevel"/>
    <w:tmpl w:val="DBC0F0B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34B77A3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23C01"/>
    <w:multiLevelType w:val="hybridMultilevel"/>
    <w:tmpl w:val="8A5A2B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A13A6"/>
    <w:multiLevelType w:val="hybridMultilevel"/>
    <w:tmpl w:val="4AB43B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0FC64F70"/>
    <w:multiLevelType w:val="hybridMultilevel"/>
    <w:tmpl w:val="835266A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10D609CD"/>
    <w:multiLevelType w:val="hybridMultilevel"/>
    <w:tmpl w:val="3DB49FB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14815719"/>
    <w:multiLevelType w:val="hybridMultilevel"/>
    <w:tmpl w:val="39D2B4E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1C25641E"/>
    <w:multiLevelType w:val="hybridMultilevel"/>
    <w:tmpl w:val="5DD4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76558"/>
    <w:multiLevelType w:val="hybridMultilevel"/>
    <w:tmpl w:val="3ACAE29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21CD00E5"/>
    <w:multiLevelType w:val="hybridMultilevel"/>
    <w:tmpl w:val="F94EE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50B5D"/>
    <w:multiLevelType w:val="hybridMultilevel"/>
    <w:tmpl w:val="65E0CDC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>
    <w:nsid w:val="34E15720"/>
    <w:multiLevelType w:val="hybridMultilevel"/>
    <w:tmpl w:val="83AE29AE"/>
    <w:lvl w:ilvl="0" w:tplc="7FD8EDC8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21D8A"/>
    <w:multiLevelType w:val="hybridMultilevel"/>
    <w:tmpl w:val="317482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6370F52"/>
    <w:multiLevelType w:val="hybridMultilevel"/>
    <w:tmpl w:val="B908DA8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">
    <w:nsid w:val="397E4D4A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57667D"/>
    <w:multiLevelType w:val="hybridMultilevel"/>
    <w:tmpl w:val="4778223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4CC79317"/>
    <w:multiLevelType w:val="multilevel"/>
    <w:tmpl w:val="A4C6B880"/>
    <w:name w:val="Нумерованный список 1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9">
    <w:nsid w:val="53D8592C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>
    <w:nsid w:val="54E47923"/>
    <w:multiLevelType w:val="hybridMultilevel"/>
    <w:tmpl w:val="93DCD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E43A5"/>
    <w:multiLevelType w:val="hybridMultilevel"/>
    <w:tmpl w:val="58AE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862765"/>
    <w:multiLevelType w:val="hybridMultilevel"/>
    <w:tmpl w:val="27927FC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62EC33EF"/>
    <w:multiLevelType w:val="hybridMultilevel"/>
    <w:tmpl w:val="0FA8D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AA73FC"/>
    <w:multiLevelType w:val="hybridMultilevel"/>
    <w:tmpl w:val="C478A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6512A6"/>
    <w:multiLevelType w:val="hybridMultilevel"/>
    <w:tmpl w:val="0E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823BA1"/>
    <w:multiLevelType w:val="hybridMultilevel"/>
    <w:tmpl w:val="9A64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E1F00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7CEE1300"/>
    <w:multiLevelType w:val="hybridMultilevel"/>
    <w:tmpl w:val="18385A0C"/>
    <w:lvl w:ilvl="0" w:tplc="7856195C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22"/>
  </w:num>
  <w:num w:numId="5">
    <w:abstractNumId w:val="3"/>
  </w:num>
  <w:num w:numId="6">
    <w:abstractNumId w:val="24"/>
  </w:num>
  <w:num w:numId="7">
    <w:abstractNumId w:val="18"/>
  </w:num>
  <w:num w:numId="8">
    <w:abstractNumId w:val="28"/>
  </w:num>
  <w:num w:numId="9">
    <w:abstractNumId w:val="12"/>
  </w:num>
  <w:num w:numId="10">
    <w:abstractNumId w:val="27"/>
  </w:num>
  <w:num w:numId="11">
    <w:abstractNumId w:val="21"/>
  </w:num>
  <w:num w:numId="12">
    <w:abstractNumId w:val="19"/>
  </w:num>
  <w:num w:numId="13">
    <w:abstractNumId w:val="4"/>
  </w:num>
  <w:num w:numId="14">
    <w:abstractNumId w:val="10"/>
  </w:num>
  <w:num w:numId="15">
    <w:abstractNumId w:val="13"/>
  </w:num>
  <w:num w:numId="16">
    <w:abstractNumId w:val="6"/>
  </w:num>
  <w:num w:numId="17">
    <w:abstractNumId w:val="26"/>
  </w:num>
  <w:num w:numId="18">
    <w:abstractNumId w:val="11"/>
  </w:num>
  <w:num w:numId="19">
    <w:abstractNumId w:val="14"/>
  </w:num>
  <w:num w:numId="20">
    <w:abstractNumId w:val="17"/>
  </w:num>
  <w:num w:numId="21">
    <w:abstractNumId w:val="2"/>
  </w:num>
  <w:num w:numId="22">
    <w:abstractNumId w:val="5"/>
  </w:num>
  <w:num w:numId="23">
    <w:abstractNumId w:val="9"/>
  </w:num>
  <w:num w:numId="24">
    <w:abstractNumId w:val="7"/>
  </w:num>
  <w:num w:numId="25">
    <w:abstractNumId w:val="15"/>
  </w:num>
  <w:num w:numId="26">
    <w:abstractNumId w:val="1"/>
  </w:num>
  <w:num w:numId="27">
    <w:abstractNumId w:val="20"/>
  </w:num>
  <w:num w:numId="28">
    <w:abstractNumId w:val="25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020"/>
    <w:rsid w:val="00036A3C"/>
    <w:rsid w:val="000675A6"/>
    <w:rsid w:val="00072237"/>
    <w:rsid w:val="00085E97"/>
    <w:rsid w:val="000A0EC4"/>
    <w:rsid w:val="00202EE9"/>
    <w:rsid w:val="002C6CDC"/>
    <w:rsid w:val="002E52C2"/>
    <w:rsid w:val="002F1217"/>
    <w:rsid w:val="003242E4"/>
    <w:rsid w:val="003316D4"/>
    <w:rsid w:val="003351E9"/>
    <w:rsid w:val="0041388C"/>
    <w:rsid w:val="004176B2"/>
    <w:rsid w:val="00452743"/>
    <w:rsid w:val="00475AF0"/>
    <w:rsid w:val="00491085"/>
    <w:rsid w:val="004C5976"/>
    <w:rsid w:val="004C72A0"/>
    <w:rsid w:val="004D6CC3"/>
    <w:rsid w:val="004F0020"/>
    <w:rsid w:val="0052232E"/>
    <w:rsid w:val="0052746D"/>
    <w:rsid w:val="00535606"/>
    <w:rsid w:val="005652C6"/>
    <w:rsid w:val="005C75A4"/>
    <w:rsid w:val="005F534E"/>
    <w:rsid w:val="0060270F"/>
    <w:rsid w:val="00667FA5"/>
    <w:rsid w:val="006A7A58"/>
    <w:rsid w:val="007778E8"/>
    <w:rsid w:val="007E084D"/>
    <w:rsid w:val="008114C4"/>
    <w:rsid w:val="00870BB3"/>
    <w:rsid w:val="0088659D"/>
    <w:rsid w:val="008F735A"/>
    <w:rsid w:val="009807BB"/>
    <w:rsid w:val="009A55B0"/>
    <w:rsid w:val="009A7892"/>
    <w:rsid w:val="009B369C"/>
    <w:rsid w:val="009C7ADF"/>
    <w:rsid w:val="00A5654D"/>
    <w:rsid w:val="00A87449"/>
    <w:rsid w:val="00AB5B28"/>
    <w:rsid w:val="00AD5A70"/>
    <w:rsid w:val="00AE14D4"/>
    <w:rsid w:val="00AE5ED1"/>
    <w:rsid w:val="00BC65A1"/>
    <w:rsid w:val="00BD1DD1"/>
    <w:rsid w:val="00BE3815"/>
    <w:rsid w:val="00C4669B"/>
    <w:rsid w:val="00C66C8F"/>
    <w:rsid w:val="00D40E66"/>
    <w:rsid w:val="00D7128F"/>
    <w:rsid w:val="00D82DDA"/>
    <w:rsid w:val="00DC4E16"/>
    <w:rsid w:val="00DD5229"/>
    <w:rsid w:val="00DE0E64"/>
    <w:rsid w:val="00DF215F"/>
    <w:rsid w:val="00E05AD4"/>
    <w:rsid w:val="00E4306C"/>
    <w:rsid w:val="00E935A0"/>
    <w:rsid w:val="00EB3352"/>
    <w:rsid w:val="00F3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4F0020"/>
    <w:pPr>
      <w:keepNext/>
      <w:jc w:val="both"/>
      <w:outlineLvl w:val="0"/>
    </w:pPr>
    <w:rPr>
      <w:i/>
    </w:rPr>
  </w:style>
  <w:style w:type="paragraph" w:styleId="2">
    <w:name w:val="heading 2"/>
    <w:basedOn w:val="a0"/>
    <w:link w:val="20"/>
    <w:uiPriority w:val="9"/>
    <w:qFormat/>
    <w:rsid w:val="004F00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F00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0020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F00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F00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4F0020"/>
    <w:rPr>
      <w:b/>
      <w:bCs/>
    </w:rPr>
  </w:style>
  <w:style w:type="paragraph" w:styleId="a5">
    <w:name w:val="No Spacing"/>
    <w:uiPriority w:val="1"/>
    <w:qFormat/>
    <w:rsid w:val="004F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4F0020"/>
    <w:pPr>
      <w:ind w:left="566" w:hanging="283"/>
    </w:pPr>
  </w:style>
  <w:style w:type="paragraph" w:styleId="a6">
    <w:name w:val="header"/>
    <w:basedOn w:val="a0"/>
    <w:link w:val="a7"/>
    <w:uiPriority w:val="99"/>
    <w:semiHidden/>
    <w:unhideWhenUsed/>
    <w:rsid w:val="004F00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4F0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4F00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F0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Normal (Web)"/>
    <w:basedOn w:val="a0"/>
    <w:rsid w:val="004F0020"/>
    <w:pPr>
      <w:numPr>
        <w:numId w:val="1"/>
      </w:numPr>
      <w:spacing w:before="100" w:beforeAutospacing="1" w:after="100" w:afterAutospacing="1"/>
    </w:pPr>
  </w:style>
  <w:style w:type="paragraph" w:styleId="aa">
    <w:name w:val="footnote text"/>
    <w:basedOn w:val="a0"/>
    <w:link w:val="ab"/>
    <w:semiHidden/>
    <w:rsid w:val="004F0020"/>
    <w:rPr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4F00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4F0020"/>
    <w:rPr>
      <w:vertAlign w:val="superscript"/>
    </w:rPr>
  </w:style>
  <w:style w:type="paragraph" w:styleId="ad">
    <w:name w:val="Body Text"/>
    <w:basedOn w:val="a0"/>
    <w:link w:val="ae"/>
    <w:rsid w:val="004F0020"/>
    <w:pPr>
      <w:spacing w:after="120"/>
    </w:pPr>
  </w:style>
  <w:style w:type="character" w:customStyle="1" w:styleId="ae">
    <w:name w:val="Основной текст Знак"/>
    <w:basedOn w:val="a1"/>
    <w:link w:val="ad"/>
    <w:rsid w:val="004F0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4F0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F002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1"/>
    <w:rsid w:val="004F0020"/>
    <w:rPr>
      <w:strike w:val="0"/>
      <w:dstrike w:val="0"/>
      <w:color w:val="0671AD"/>
      <w:u w:val="none"/>
      <w:effect w:val="none"/>
    </w:rPr>
  </w:style>
  <w:style w:type="paragraph" w:styleId="af0">
    <w:name w:val="List Paragraph"/>
    <w:basedOn w:val="a0"/>
    <w:uiPriority w:val="34"/>
    <w:qFormat/>
    <w:rsid w:val="004F0020"/>
    <w:pPr>
      <w:ind w:left="720"/>
      <w:contextualSpacing/>
    </w:pPr>
  </w:style>
  <w:style w:type="paragraph" w:customStyle="1" w:styleId="Style10">
    <w:name w:val="Style10"/>
    <w:basedOn w:val="a0"/>
    <w:rsid w:val="004F0020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table" w:styleId="af1">
    <w:name w:val="Table Grid"/>
    <w:basedOn w:val="a2"/>
    <w:uiPriority w:val="59"/>
    <w:rsid w:val="004F0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0"/>
    <w:link w:val="af3"/>
    <w:uiPriority w:val="99"/>
    <w:semiHidden/>
    <w:unhideWhenUsed/>
    <w:rsid w:val="004F00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4F00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81380-3CC7-4353-8255-246D556F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20</Pages>
  <Words>3577</Words>
  <Characters>20394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66</cp:revision>
  <cp:lastPrinted>2018-02-24T01:32:00Z</cp:lastPrinted>
  <dcterms:created xsi:type="dcterms:W3CDTF">2018-02-22T03:38:00Z</dcterms:created>
  <dcterms:modified xsi:type="dcterms:W3CDTF">2018-02-27T04:57:00Z</dcterms:modified>
</cp:coreProperties>
</file>